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235A7" w14:textId="51A81CF1" w:rsidR="00A95F06" w:rsidRPr="00C61938" w:rsidRDefault="00F66BE8" w:rsidP="00C5254D">
      <w:pPr>
        <w:rPr>
          <w:rFonts w:ascii="Helvetica Neue" w:hAnsi="Helvetica Neue"/>
        </w:rPr>
      </w:pPr>
      <w:r>
        <w:rPr>
          <w:noProof/>
        </w:rPr>
        <w:drawing>
          <wp:anchor distT="0" distB="0" distL="114300" distR="114300" simplePos="0" relativeHeight="251660288" behindDoc="1" locked="0" layoutInCell="1" allowOverlap="1" wp14:anchorId="396B32FA" wp14:editId="503B19D4">
            <wp:simplePos x="0" y="0"/>
            <wp:positionH relativeFrom="column">
              <wp:posOffset>-9525</wp:posOffset>
            </wp:positionH>
            <wp:positionV relativeFrom="paragraph">
              <wp:posOffset>9525</wp:posOffset>
            </wp:positionV>
            <wp:extent cx="7560310" cy="10683240"/>
            <wp:effectExtent l="0" t="0" r="2540" b="381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560310" cy="10683240"/>
                    </a:xfrm>
                    <a:prstGeom prst="rect">
                      <a:avLst/>
                    </a:prstGeom>
                    <a:noFill/>
                    <a:ln>
                      <a:noFill/>
                    </a:ln>
                  </pic:spPr>
                </pic:pic>
              </a:graphicData>
            </a:graphic>
          </wp:anchor>
        </w:drawing>
      </w:r>
      <w:r w:rsidR="00C61938" w:rsidRPr="00CB60B2">
        <w:rPr>
          <w:rFonts w:ascii="Helvetica Neue" w:hAnsi="Helvetica Neue"/>
          <w:noProof/>
        </w:rPr>
        <mc:AlternateContent>
          <mc:Choice Requires="wps">
            <w:drawing>
              <wp:anchor distT="45720" distB="45720" distL="114300" distR="114300" simplePos="0" relativeHeight="251658240" behindDoc="0" locked="0" layoutInCell="1" allowOverlap="1" wp14:anchorId="66FBBD1A" wp14:editId="46282BC7">
                <wp:simplePos x="0" y="0"/>
                <wp:positionH relativeFrom="margin">
                  <wp:posOffset>2543175</wp:posOffset>
                </wp:positionH>
                <wp:positionV relativeFrom="paragraph">
                  <wp:posOffset>6600825</wp:posOffset>
                </wp:positionV>
                <wp:extent cx="4762500" cy="2152650"/>
                <wp:effectExtent l="0" t="0" r="0" b="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0" cy="2152650"/>
                        </a:xfrm>
                        <a:prstGeom prst="rect">
                          <a:avLst/>
                        </a:prstGeom>
                        <a:noFill/>
                        <a:ln w="9525">
                          <a:noFill/>
                          <a:miter lim="800000"/>
                          <a:headEnd/>
                          <a:tailEnd/>
                        </a:ln>
                      </wps:spPr>
                      <wps:txbx>
                        <w:txbxContent>
                          <w:p w14:paraId="57350719" w14:textId="24729429" w:rsidR="00CB60B2" w:rsidRPr="000D3ACA" w:rsidRDefault="00CB60B2" w:rsidP="00493FA0">
                            <w:pPr>
                              <w:jc w:val="right"/>
                              <w:rPr>
                                <w:rFonts w:cstheme="minorHAnsi"/>
                                <w:sz w:val="72"/>
                                <w:szCs w:val="72"/>
                              </w:rPr>
                            </w:pPr>
                            <w:r w:rsidRPr="000D3ACA">
                              <w:rPr>
                                <w:rFonts w:cstheme="minorHAnsi"/>
                                <w:sz w:val="72"/>
                                <w:szCs w:val="72"/>
                              </w:rPr>
                              <w:t>Validat</w:t>
                            </w:r>
                            <w:r w:rsidR="00241FFE" w:rsidRPr="000D3ACA">
                              <w:rPr>
                                <w:rFonts w:cstheme="minorHAnsi"/>
                                <w:sz w:val="72"/>
                                <w:szCs w:val="72"/>
                              </w:rPr>
                              <w:t>ed Award</w:t>
                            </w:r>
                            <w:r w:rsidRPr="000D3ACA">
                              <w:rPr>
                                <w:rFonts w:cstheme="minorHAnsi"/>
                                <w:sz w:val="72"/>
                                <w:szCs w:val="72"/>
                              </w:rPr>
                              <w:t xml:space="preserve"> </w:t>
                            </w:r>
                            <w:r w:rsidR="00493FA0" w:rsidRPr="000D3ACA">
                              <w:rPr>
                                <w:rFonts w:cstheme="minorHAnsi"/>
                                <w:sz w:val="72"/>
                                <w:szCs w:val="72"/>
                              </w:rPr>
                              <w:t>Title</w:t>
                            </w:r>
                          </w:p>
                          <w:p w14:paraId="791E28DB" w14:textId="167312EC" w:rsidR="00493FA0" w:rsidRPr="00493FA0" w:rsidRDefault="00493FA0" w:rsidP="00493FA0">
                            <w:pPr>
                              <w:jc w:val="right"/>
                              <w:rPr>
                                <w:rFonts w:ascii="Helvetica Neue" w:hAnsi="Helvetica Neue"/>
                                <w:sz w:val="72"/>
                                <w:szCs w:val="72"/>
                              </w:rPr>
                            </w:pPr>
                            <w:r w:rsidRPr="000D3ACA">
                              <w:rPr>
                                <w:rFonts w:cstheme="minorHAnsi"/>
                                <w:sz w:val="72"/>
                                <w:szCs w:val="72"/>
                              </w:rPr>
                              <w:t>Year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FBBD1A" id="_x0000_t202" coordsize="21600,21600" o:spt="202" path="m,l,21600r21600,l21600,xe">
                <v:stroke joinstyle="miter"/>
                <v:path gradientshapeok="t" o:connecttype="rect"/>
              </v:shapetype>
              <v:shape id="Text Box 2" o:spid="_x0000_s1026" type="#_x0000_t202" alt="&quot;&quot;" style="position:absolute;margin-left:200.25pt;margin-top:519.75pt;width:375pt;height:169.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" filled="f" stroked="f">
                <v:textbox>
                  <w:txbxContent>
                    <w:p w14:paraId="57350719" w14:textId="24729429" w:rsidR="00CB60B2" w:rsidRPr="000D3ACA" w:rsidRDefault="00CB60B2" w:rsidP="00493FA0">
                      <w:pPr>
                        <w:jc w:val="right"/>
                        <w:rPr>
                          <w:rFonts w:cstheme="minorHAnsi"/>
                          <w:sz w:val="72"/>
                          <w:szCs w:val="72"/>
                        </w:rPr>
                      </w:pPr>
                      <w:r w:rsidRPr="000D3ACA">
                        <w:rPr>
                          <w:rFonts w:cstheme="minorHAnsi"/>
                          <w:sz w:val="72"/>
                          <w:szCs w:val="72"/>
                        </w:rPr>
                        <w:t>Validat</w:t>
                      </w:r>
                      <w:r w:rsidR="00241FFE" w:rsidRPr="000D3ACA">
                        <w:rPr>
                          <w:rFonts w:cstheme="minorHAnsi"/>
                          <w:sz w:val="72"/>
                          <w:szCs w:val="72"/>
                        </w:rPr>
                        <w:t>ed Award</w:t>
                      </w:r>
                      <w:r w:rsidRPr="000D3ACA">
                        <w:rPr>
                          <w:rFonts w:cstheme="minorHAnsi"/>
                          <w:sz w:val="72"/>
                          <w:szCs w:val="72"/>
                        </w:rPr>
                        <w:t xml:space="preserve"> </w:t>
                      </w:r>
                      <w:r w:rsidR="00493FA0" w:rsidRPr="000D3ACA">
                        <w:rPr>
                          <w:rFonts w:cstheme="minorHAnsi"/>
                          <w:sz w:val="72"/>
                          <w:szCs w:val="72"/>
                        </w:rPr>
                        <w:t>Title</w:t>
                      </w:r>
                    </w:p>
                    <w:p w14:paraId="791E28DB" w14:textId="167312EC" w:rsidR="00493FA0" w:rsidRPr="00493FA0" w:rsidRDefault="00493FA0" w:rsidP="00493FA0">
                      <w:pPr>
                        <w:jc w:val="right"/>
                        <w:rPr>
                          <w:rFonts w:ascii="Helvetica Neue" w:hAnsi="Helvetica Neue"/>
                          <w:sz w:val="72"/>
                          <w:szCs w:val="72"/>
                        </w:rPr>
                      </w:pPr>
                      <w:r w:rsidRPr="000D3ACA">
                        <w:rPr>
                          <w:rFonts w:cstheme="minorHAnsi"/>
                          <w:sz w:val="72"/>
                          <w:szCs w:val="72"/>
                        </w:rPr>
                        <w:t>Year</w:t>
                      </w:r>
                    </w:p>
                  </w:txbxContent>
                </v:textbox>
                <w10:wrap type="square" anchorx="margin"/>
              </v:shape>
            </w:pict>
          </mc:Fallback>
        </mc:AlternateContent>
      </w:r>
    </w:p>
    <w:p w14:paraId="2C5421C6" w14:textId="49548B05" w:rsidR="00A95F06" w:rsidRDefault="00A95F06" w:rsidP="0021302D">
      <w:pPr>
        <w:spacing w:line="276" w:lineRule="auto"/>
        <w:sectPr w:rsidR="00A95F06" w:rsidSect="00C61938">
          <w:headerReference w:type="default" r:id="rId11"/>
          <w:footerReference w:type="default" r:id="rId12"/>
          <w:pgSz w:w="11906" w:h="16838"/>
          <w:pgMar w:top="0" w:right="0" w:bottom="0" w:left="0" w:header="709" w:footer="709" w:gutter="0"/>
          <w:cols w:space="708"/>
          <w:titlePg/>
          <w:docGrid w:linePitch="360"/>
        </w:sectPr>
      </w:pPr>
    </w:p>
    <w:p w14:paraId="0A5EFDC8" w14:textId="64787EC6" w:rsidR="008B5CB8" w:rsidRPr="000D3ACA" w:rsidRDefault="004011F6" w:rsidP="0021302D">
      <w:pPr>
        <w:pStyle w:val="ProgrammeHeading"/>
        <w:spacing w:line="276" w:lineRule="auto"/>
        <w:ind w:left="0" w:firstLine="0"/>
        <w:rPr>
          <w:rFonts w:asciiTheme="minorHAnsi" w:hAnsiTheme="minorHAnsi" w:cstheme="minorHAnsi"/>
        </w:rPr>
      </w:pPr>
      <w:r w:rsidRPr="000D3ACA">
        <w:rPr>
          <w:rFonts w:asciiTheme="minorHAnsi" w:hAnsiTheme="minorHAnsi" w:cstheme="minorHAnsi"/>
        </w:rPr>
        <w:lastRenderedPageBreak/>
        <w:t>Programme Summary</w:t>
      </w:r>
    </w:p>
    <w:tbl>
      <w:tblPr>
        <w:tblStyle w:val="TableGridLight"/>
        <w:tblW w:w="0" w:type="auto"/>
        <w:tblInd w:w="137" w:type="dxa"/>
        <w:tblLook w:val="04A0" w:firstRow="1" w:lastRow="0" w:firstColumn="1" w:lastColumn="0" w:noHBand="0" w:noVBand="1"/>
      </w:tblPr>
      <w:tblGrid>
        <w:gridCol w:w="3402"/>
        <w:gridCol w:w="5477"/>
      </w:tblGrid>
      <w:tr w:rsidR="00857CFD" w:rsidRPr="000D3ACA" w14:paraId="3DF55446" w14:textId="77777777" w:rsidTr="004F2E58">
        <w:trPr>
          <w:trHeight w:val="510"/>
        </w:trPr>
        <w:tc>
          <w:tcPr>
            <w:tcW w:w="3402" w:type="dxa"/>
            <w:vAlign w:val="center"/>
          </w:tcPr>
          <w:p w14:paraId="13E47A5D" w14:textId="1A6C009B" w:rsidR="00857CFD" w:rsidRPr="000D3ACA" w:rsidRDefault="00CD50D5" w:rsidP="004F2E58">
            <w:pPr>
              <w:spacing w:line="276" w:lineRule="auto"/>
              <w:rPr>
                <w:rFonts w:cstheme="minorHAnsi"/>
              </w:rPr>
            </w:pPr>
            <w:r w:rsidRPr="000D3ACA">
              <w:rPr>
                <w:rFonts w:cstheme="minorHAnsi"/>
              </w:rPr>
              <w:t>Title of Programme</w:t>
            </w:r>
          </w:p>
        </w:tc>
        <w:tc>
          <w:tcPr>
            <w:tcW w:w="5477" w:type="dxa"/>
            <w:vAlign w:val="center"/>
          </w:tcPr>
          <w:p w14:paraId="3F370CDD" w14:textId="087C69D0" w:rsidR="00857CFD" w:rsidRPr="000D3ACA" w:rsidRDefault="00F55E73" w:rsidP="004F2E58">
            <w:pPr>
              <w:spacing w:line="276" w:lineRule="auto"/>
              <w:rPr>
                <w:rFonts w:cstheme="minorHAnsi"/>
                <w:i/>
                <w:iCs/>
              </w:rPr>
            </w:pPr>
            <w:r w:rsidRPr="000D3ACA">
              <w:rPr>
                <w:rFonts w:cstheme="minorHAnsi"/>
                <w:i/>
                <w:iCs/>
              </w:rPr>
              <w:t>Final award title</w:t>
            </w:r>
          </w:p>
        </w:tc>
      </w:tr>
      <w:tr w:rsidR="00857CFD" w:rsidRPr="000D3ACA" w14:paraId="12A980A2" w14:textId="77777777" w:rsidTr="004F2E58">
        <w:trPr>
          <w:trHeight w:val="510"/>
        </w:trPr>
        <w:tc>
          <w:tcPr>
            <w:tcW w:w="3402" w:type="dxa"/>
            <w:vAlign w:val="center"/>
          </w:tcPr>
          <w:p w14:paraId="07AEE10B" w14:textId="6B379A94" w:rsidR="00857CFD" w:rsidRPr="000D3ACA" w:rsidRDefault="00CD50D5" w:rsidP="004F2E58">
            <w:pPr>
              <w:spacing w:line="276" w:lineRule="auto"/>
              <w:rPr>
                <w:rFonts w:cstheme="minorHAnsi"/>
              </w:rPr>
            </w:pPr>
            <w:r w:rsidRPr="000D3ACA">
              <w:rPr>
                <w:rFonts w:cstheme="minorHAnsi"/>
              </w:rPr>
              <w:t>Award Types</w:t>
            </w:r>
          </w:p>
        </w:tc>
        <w:tc>
          <w:tcPr>
            <w:tcW w:w="5477" w:type="dxa"/>
            <w:vAlign w:val="center"/>
          </w:tcPr>
          <w:p w14:paraId="61579D31" w14:textId="77777777" w:rsidR="00857CFD" w:rsidRDefault="000D18EC" w:rsidP="004F2E58">
            <w:pPr>
              <w:spacing w:line="276" w:lineRule="auto"/>
              <w:rPr>
                <w:rFonts w:cstheme="minorHAnsi"/>
                <w:i/>
                <w:iCs/>
              </w:rPr>
            </w:pPr>
            <w:r>
              <w:rPr>
                <w:rFonts w:cstheme="minorHAnsi"/>
                <w:i/>
                <w:iCs/>
              </w:rPr>
              <w:t>Executive Award</w:t>
            </w:r>
          </w:p>
          <w:p w14:paraId="0ADC0AB4" w14:textId="77777777" w:rsidR="000D18EC" w:rsidRDefault="000D18EC" w:rsidP="004F2E58">
            <w:pPr>
              <w:spacing w:line="276" w:lineRule="auto"/>
              <w:rPr>
                <w:rFonts w:cstheme="minorHAnsi"/>
                <w:i/>
                <w:iCs/>
              </w:rPr>
            </w:pPr>
            <w:r>
              <w:rPr>
                <w:rFonts w:cstheme="minorHAnsi"/>
                <w:i/>
                <w:iCs/>
              </w:rPr>
              <w:t>Graduate Certificate</w:t>
            </w:r>
          </w:p>
          <w:p w14:paraId="5AFC0DC7" w14:textId="3FB66354" w:rsidR="000D18EC" w:rsidRPr="000D3ACA" w:rsidRDefault="000D18EC" w:rsidP="004F2E58">
            <w:pPr>
              <w:spacing w:line="276" w:lineRule="auto"/>
              <w:rPr>
                <w:rFonts w:cstheme="minorHAnsi"/>
                <w:i/>
                <w:iCs/>
              </w:rPr>
            </w:pPr>
            <w:r>
              <w:rPr>
                <w:rFonts w:cstheme="minorHAnsi"/>
                <w:i/>
                <w:iCs/>
              </w:rPr>
              <w:t>Micro Credential</w:t>
            </w:r>
          </w:p>
        </w:tc>
      </w:tr>
      <w:tr w:rsidR="00857CFD" w:rsidRPr="000D3ACA" w14:paraId="35F30141" w14:textId="77777777" w:rsidTr="004F2E58">
        <w:trPr>
          <w:trHeight w:val="510"/>
        </w:trPr>
        <w:tc>
          <w:tcPr>
            <w:tcW w:w="3402" w:type="dxa"/>
            <w:vAlign w:val="center"/>
          </w:tcPr>
          <w:p w14:paraId="6A254DE0" w14:textId="36C6C87B" w:rsidR="00857CFD" w:rsidRPr="000D3ACA" w:rsidRDefault="007A11E8" w:rsidP="004F2E58">
            <w:pPr>
              <w:spacing w:line="276" w:lineRule="auto"/>
              <w:rPr>
                <w:rFonts w:cstheme="minorHAnsi"/>
              </w:rPr>
            </w:pPr>
            <w:r w:rsidRPr="000D3ACA">
              <w:rPr>
                <w:rFonts w:cstheme="minorHAnsi"/>
              </w:rPr>
              <w:t>Awarding Body</w:t>
            </w:r>
          </w:p>
        </w:tc>
        <w:tc>
          <w:tcPr>
            <w:tcW w:w="5477" w:type="dxa"/>
            <w:vAlign w:val="center"/>
          </w:tcPr>
          <w:p w14:paraId="34297825" w14:textId="49DD2326" w:rsidR="00857CFD" w:rsidRPr="000D3ACA" w:rsidRDefault="000D18EC" w:rsidP="004F2E58">
            <w:pPr>
              <w:spacing w:line="276" w:lineRule="auto"/>
              <w:rPr>
                <w:rFonts w:cstheme="minorHAnsi"/>
                <w:i/>
                <w:iCs/>
              </w:rPr>
            </w:pPr>
            <w:r>
              <w:rPr>
                <w:rFonts w:cstheme="minorHAnsi"/>
                <w:i/>
                <w:iCs/>
              </w:rPr>
              <w:t>TEC Partnership</w:t>
            </w:r>
          </w:p>
        </w:tc>
      </w:tr>
      <w:tr w:rsidR="00857CFD" w:rsidRPr="000D3ACA" w14:paraId="500C0C76" w14:textId="77777777" w:rsidTr="004F2E58">
        <w:trPr>
          <w:trHeight w:val="510"/>
        </w:trPr>
        <w:tc>
          <w:tcPr>
            <w:tcW w:w="3402" w:type="dxa"/>
            <w:vAlign w:val="center"/>
          </w:tcPr>
          <w:p w14:paraId="5BE9A509" w14:textId="25BAB09F" w:rsidR="00857CFD" w:rsidRPr="000D3ACA" w:rsidRDefault="004E66EE" w:rsidP="004F2E58">
            <w:pPr>
              <w:spacing w:line="276" w:lineRule="auto"/>
              <w:rPr>
                <w:rFonts w:cstheme="minorHAnsi"/>
              </w:rPr>
            </w:pPr>
            <w:r w:rsidRPr="000D3ACA">
              <w:rPr>
                <w:rFonts w:cstheme="minorHAnsi"/>
              </w:rPr>
              <w:t>HECOS Codes</w:t>
            </w:r>
          </w:p>
        </w:tc>
        <w:tc>
          <w:tcPr>
            <w:tcW w:w="5477" w:type="dxa"/>
            <w:vAlign w:val="center"/>
          </w:tcPr>
          <w:p w14:paraId="0C5F6B1A" w14:textId="4054E6A8" w:rsidR="00857CFD" w:rsidRPr="000D3ACA" w:rsidRDefault="001C7693" w:rsidP="004F2E58">
            <w:pPr>
              <w:spacing w:line="276" w:lineRule="auto"/>
              <w:rPr>
                <w:rFonts w:cstheme="minorHAnsi"/>
                <w:i/>
                <w:iCs/>
              </w:rPr>
            </w:pPr>
            <w:r w:rsidRPr="000D3ACA">
              <w:rPr>
                <w:rFonts w:cstheme="minorHAnsi"/>
                <w:i/>
                <w:iCs/>
              </w:rPr>
              <w:t>Subject 123456 50%</w:t>
            </w:r>
          </w:p>
          <w:p w14:paraId="2D6D2AB4" w14:textId="314E94B2" w:rsidR="001C7693" w:rsidRPr="000D3ACA" w:rsidRDefault="001C7693" w:rsidP="004F2E58">
            <w:pPr>
              <w:spacing w:line="276" w:lineRule="auto"/>
              <w:rPr>
                <w:rFonts w:cstheme="minorHAnsi"/>
                <w:i/>
                <w:iCs/>
              </w:rPr>
            </w:pPr>
            <w:r w:rsidRPr="000D3ACA">
              <w:rPr>
                <w:rFonts w:cstheme="minorHAnsi"/>
                <w:i/>
                <w:iCs/>
              </w:rPr>
              <w:t>Subject 654321 50%</w:t>
            </w:r>
          </w:p>
        </w:tc>
      </w:tr>
      <w:tr w:rsidR="00466531" w:rsidRPr="000D3ACA" w14:paraId="3B2A8EAC" w14:textId="77777777" w:rsidTr="004F2E58">
        <w:trPr>
          <w:trHeight w:val="510"/>
        </w:trPr>
        <w:tc>
          <w:tcPr>
            <w:tcW w:w="3402" w:type="dxa"/>
            <w:vAlign w:val="center"/>
          </w:tcPr>
          <w:p w14:paraId="57E610B6" w14:textId="5254FAF4" w:rsidR="00466531" w:rsidRPr="000D3ACA" w:rsidRDefault="00466531" w:rsidP="004F2E58">
            <w:pPr>
              <w:spacing w:line="276" w:lineRule="auto"/>
              <w:rPr>
                <w:rFonts w:cstheme="minorHAnsi"/>
              </w:rPr>
            </w:pPr>
            <w:r w:rsidRPr="000D3ACA">
              <w:rPr>
                <w:rFonts w:cstheme="minorHAnsi"/>
              </w:rPr>
              <w:t>References used in the design of the programme</w:t>
            </w:r>
          </w:p>
        </w:tc>
        <w:tc>
          <w:tcPr>
            <w:tcW w:w="5477" w:type="dxa"/>
            <w:vAlign w:val="center"/>
          </w:tcPr>
          <w:p w14:paraId="301BF248" w14:textId="3AB52C73" w:rsidR="00466531" w:rsidRPr="000D3ACA" w:rsidRDefault="00466531" w:rsidP="004F2E58">
            <w:pPr>
              <w:spacing w:line="276" w:lineRule="auto"/>
              <w:rPr>
                <w:rFonts w:cstheme="minorHAnsi"/>
                <w:i/>
                <w:iCs/>
              </w:rPr>
            </w:pPr>
            <w:r w:rsidRPr="000D3ACA">
              <w:rPr>
                <w:rFonts w:cstheme="minorHAnsi"/>
                <w:i/>
                <w:iCs/>
              </w:rPr>
              <w:t>State the QAA Subject Benchmark Statement used</w:t>
            </w:r>
          </w:p>
        </w:tc>
      </w:tr>
      <w:tr w:rsidR="00466531" w:rsidRPr="000D3ACA" w14:paraId="4AFE3919" w14:textId="77777777" w:rsidTr="004F2E58">
        <w:trPr>
          <w:trHeight w:val="510"/>
        </w:trPr>
        <w:tc>
          <w:tcPr>
            <w:tcW w:w="3402" w:type="dxa"/>
            <w:vAlign w:val="center"/>
          </w:tcPr>
          <w:p w14:paraId="66925478" w14:textId="55BD129B" w:rsidR="00466531" w:rsidRPr="000D3ACA" w:rsidRDefault="00466531" w:rsidP="004F2E58">
            <w:pPr>
              <w:spacing w:line="276" w:lineRule="auto"/>
              <w:rPr>
                <w:rFonts w:cstheme="minorHAnsi"/>
              </w:rPr>
            </w:pPr>
            <w:r w:rsidRPr="000D3ACA">
              <w:rPr>
                <w:rFonts w:cstheme="minorHAnsi"/>
              </w:rPr>
              <w:t>Accrediting Professional or Statutory Body (if applicable)</w:t>
            </w:r>
          </w:p>
        </w:tc>
        <w:tc>
          <w:tcPr>
            <w:tcW w:w="5477" w:type="dxa"/>
            <w:vAlign w:val="center"/>
          </w:tcPr>
          <w:p w14:paraId="16BF7BD4" w14:textId="4CE45BF6" w:rsidR="00466531" w:rsidRPr="000D3ACA" w:rsidRDefault="00251328" w:rsidP="004F2E58">
            <w:pPr>
              <w:spacing w:line="276" w:lineRule="auto"/>
              <w:rPr>
                <w:rFonts w:cstheme="minorHAnsi"/>
                <w:i/>
                <w:iCs/>
              </w:rPr>
            </w:pPr>
            <w:r w:rsidRPr="000D3ACA">
              <w:rPr>
                <w:rFonts w:cstheme="minorHAnsi"/>
                <w:i/>
                <w:iCs/>
              </w:rPr>
              <w:t>State body or n/a</w:t>
            </w:r>
          </w:p>
        </w:tc>
      </w:tr>
      <w:tr w:rsidR="00857CFD" w:rsidRPr="000D3ACA" w14:paraId="18C01608" w14:textId="77777777" w:rsidTr="004F2E58">
        <w:trPr>
          <w:trHeight w:val="510"/>
        </w:trPr>
        <w:tc>
          <w:tcPr>
            <w:tcW w:w="3402" w:type="dxa"/>
            <w:vAlign w:val="center"/>
          </w:tcPr>
          <w:p w14:paraId="7946F93C" w14:textId="4D2B1E70" w:rsidR="00857CFD" w:rsidRPr="000D3ACA" w:rsidRDefault="000D18EC" w:rsidP="004F2E58">
            <w:pPr>
              <w:spacing w:line="276" w:lineRule="auto"/>
              <w:rPr>
                <w:rFonts w:cstheme="minorHAnsi"/>
              </w:rPr>
            </w:pPr>
            <w:r>
              <w:rPr>
                <w:rFonts w:cstheme="minorHAnsi"/>
              </w:rPr>
              <w:t>FHEQ Level</w:t>
            </w:r>
          </w:p>
        </w:tc>
        <w:tc>
          <w:tcPr>
            <w:tcW w:w="5477" w:type="dxa"/>
            <w:vAlign w:val="center"/>
          </w:tcPr>
          <w:p w14:paraId="32D461FE" w14:textId="77777777" w:rsidR="00857CFD" w:rsidRPr="000D3ACA" w:rsidRDefault="00857CFD" w:rsidP="004F2E58">
            <w:pPr>
              <w:spacing w:line="276" w:lineRule="auto"/>
              <w:rPr>
                <w:rFonts w:cstheme="minorHAnsi"/>
                <w:i/>
                <w:iCs/>
              </w:rPr>
            </w:pPr>
          </w:p>
        </w:tc>
      </w:tr>
      <w:tr w:rsidR="00857CFD" w:rsidRPr="000D3ACA" w14:paraId="196C38F0" w14:textId="77777777" w:rsidTr="004F2E58">
        <w:trPr>
          <w:trHeight w:val="510"/>
        </w:trPr>
        <w:tc>
          <w:tcPr>
            <w:tcW w:w="3402" w:type="dxa"/>
            <w:vAlign w:val="center"/>
          </w:tcPr>
          <w:p w14:paraId="1C19F2B2" w14:textId="26837F2F" w:rsidR="00857CFD" w:rsidRPr="000D3ACA" w:rsidRDefault="000D18EC" w:rsidP="004F2E58">
            <w:pPr>
              <w:spacing w:line="276" w:lineRule="auto"/>
              <w:rPr>
                <w:rFonts w:cstheme="minorHAnsi"/>
              </w:rPr>
            </w:pPr>
            <w:r>
              <w:rPr>
                <w:rFonts w:cstheme="minorHAnsi"/>
              </w:rPr>
              <w:t>Number of credits</w:t>
            </w:r>
          </w:p>
        </w:tc>
        <w:tc>
          <w:tcPr>
            <w:tcW w:w="5477" w:type="dxa"/>
            <w:vAlign w:val="center"/>
          </w:tcPr>
          <w:p w14:paraId="2A805C93" w14:textId="77777777" w:rsidR="00857CFD" w:rsidRPr="000D3ACA" w:rsidRDefault="00857CFD" w:rsidP="004F2E58">
            <w:pPr>
              <w:spacing w:line="276" w:lineRule="auto"/>
              <w:rPr>
                <w:rFonts w:cstheme="minorHAnsi"/>
                <w:i/>
                <w:iCs/>
              </w:rPr>
            </w:pPr>
          </w:p>
        </w:tc>
      </w:tr>
      <w:tr w:rsidR="008D55CE" w:rsidRPr="000D3ACA" w14:paraId="7E0529FD" w14:textId="77777777" w:rsidTr="004F2E58">
        <w:trPr>
          <w:trHeight w:val="510"/>
        </w:trPr>
        <w:tc>
          <w:tcPr>
            <w:tcW w:w="3402" w:type="dxa"/>
            <w:vAlign w:val="center"/>
          </w:tcPr>
          <w:p w14:paraId="745E650A" w14:textId="2AE420C4" w:rsidR="008D55CE" w:rsidRPr="000D3ACA" w:rsidRDefault="008D55CE" w:rsidP="004F2E58">
            <w:pPr>
              <w:spacing w:line="276" w:lineRule="auto"/>
              <w:rPr>
                <w:rFonts w:cstheme="minorHAnsi"/>
              </w:rPr>
            </w:pPr>
            <w:r w:rsidRPr="000D3ACA">
              <w:rPr>
                <w:rFonts w:cstheme="minorHAnsi"/>
              </w:rPr>
              <w:t>Number of weeks</w:t>
            </w:r>
          </w:p>
        </w:tc>
        <w:tc>
          <w:tcPr>
            <w:tcW w:w="5477" w:type="dxa"/>
            <w:vAlign w:val="center"/>
          </w:tcPr>
          <w:p w14:paraId="645723CC" w14:textId="77777777" w:rsidR="008D55CE" w:rsidRPr="000D3ACA" w:rsidRDefault="008D55CE" w:rsidP="004F2E58">
            <w:pPr>
              <w:spacing w:line="276" w:lineRule="auto"/>
              <w:rPr>
                <w:rFonts w:cstheme="minorHAnsi"/>
                <w:i/>
                <w:iCs/>
              </w:rPr>
            </w:pPr>
          </w:p>
        </w:tc>
      </w:tr>
      <w:tr w:rsidR="00D14D02" w:rsidRPr="000D3ACA" w14:paraId="76BFEC43" w14:textId="77777777" w:rsidTr="004F2E58">
        <w:trPr>
          <w:trHeight w:val="510"/>
        </w:trPr>
        <w:tc>
          <w:tcPr>
            <w:tcW w:w="3402" w:type="dxa"/>
            <w:vAlign w:val="center"/>
          </w:tcPr>
          <w:p w14:paraId="3A4A1743" w14:textId="7A5A0C6F" w:rsidR="00D14D02" w:rsidRPr="000D3ACA" w:rsidRDefault="00FE44E2" w:rsidP="004F2E58">
            <w:pPr>
              <w:spacing w:line="276" w:lineRule="auto"/>
              <w:rPr>
                <w:rFonts w:cstheme="minorHAnsi"/>
              </w:rPr>
            </w:pPr>
            <w:r w:rsidRPr="000D3ACA">
              <w:rPr>
                <w:rFonts w:cstheme="minorHAnsi"/>
              </w:rPr>
              <w:t>Location of Delivery and Faculty</w:t>
            </w:r>
          </w:p>
        </w:tc>
        <w:tc>
          <w:tcPr>
            <w:tcW w:w="5477" w:type="dxa"/>
            <w:vAlign w:val="center"/>
          </w:tcPr>
          <w:p w14:paraId="75063F85" w14:textId="48F39C2E" w:rsidR="00D14D02" w:rsidRPr="000D3ACA" w:rsidRDefault="00672BF5" w:rsidP="004F2E58">
            <w:pPr>
              <w:spacing w:line="276" w:lineRule="auto"/>
              <w:rPr>
                <w:rFonts w:cstheme="minorHAnsi"/>
                <w:i/>
                <w:iCs/>
              </w:rPr>
            </w:pPr>
            <w:r w:rsidRPr="000D3ACA">
              <w:rPr>
                <w:rFonts w:cstheme="minorHAnsi"/>
                <w:i/>
                <w:iCs/>
              </w:rPr>
              <w:t xml:space="preserve">Grimsby Institute </w:t>
            </w:r>
            <w:r w:rsidR="00FF389F" w:rsidRPr="000D3ACA">
              <w:rPr>
                <w:rFonts w:cstheme="minorHAnsi"/>
                <w:i/>
                <w:iCs/>
              </w:rPr>
              <w:t xml:space="preserve">of Further </w:t>
            </w:r>
            <w:r w:rsidR="007E6B52" w:rsidRPr="000D3ACA">
              <w:rPr>
                <w:rFonts w:cstheme="minorHAnsi"/>
                <w:i/>
                <w:iCs/>
              </w:rPr>
              <w:t xml:space="preserve">and </w:t>
            </w:r>
            <w:r w:rsidR="00FF389F" w:rsidRPr="000D3ACA">
              <w:rPr>
                <w:rFonts w:cstheme="minorHAnsi"/>
                <w:i/>
                <w:iCs/>
              </w:rPr>
              <w:t xml:space="preserve">Higher Education / East Riding College / </w:t>
            </w:r>
            <w:r w:rsidR="00015EBF" w:rsidRPr="000D3ACA">
              <w:rPr>
                <w:rFonts w:cstheme="minorHAnsi"/>
                <w:i/>
                <w:iCs/>
              </w:rPr>
              <w:t>Scarborough</w:t>
            </w:r>
            <w:r w:rsidR="00FF389F" w:rsidRPr="000D3ACA">
              <w:rPr>
                <w:rFonts w:cstheme="minorHAnsi"/>
                <w:i/>
                <w:iCs/>
              </w:rPr>
              <w:t xml:space="preserve"> TEC</w:t>
            </w:r>
          </w:p>
          <w:p w14:paraId="476B343D" w14:textId="3DE73599" w:rsidR="001E1F98" w:rsidRPr="000D3ACA" w:rsidRDefault="001E1F98" w:rsidP="004F2E58">
            <w:pPr>
              <w:spacing w:line="276" w:lineRule="auto"/>
              <w:rPr>
                <w:rFonts w:cstheme="minorHAnsi"/>
                <w:i/>
                <w:iCs/>
              </w:rPr>
            </w:pPr>
            <w:r w:rsidRPr="000D3ACA">
              <w:rPr>
                <w:rFonts w:cstheme="minorHAnsi"/>
                <w:i/>
                <w:iCs/>
              </w:rPr>
              <w:t>Faculty x</w:t>
            </w:r>
          </w:p>
        </w:tc>
      </w:tr>
      <w:tr w:rsidR="003E3019" w:rsidRPr="000D3ACA" w14:paraId="6D886E75" w14:textId="77777777" w:rsidTr="004F2E58">
        <w:trPr>
          <w:trHeight w:val="510"/>
        </w:trPr>
        <w:tc>
          <w:tcPr>
            <w:tcW w:w="3402" w:type="dxa"/>
            <w:vAlign w:val="center"/>
          </w:tcPr>
          <w:p w14:paraId="2AD3ECF2" w14:textId="3E119247" w:rsidR="003E3019" w:rsidRPr="000D3ACA" w:rsidRDefault="003E3019" w:rsidP="004F2E58">
            <w:pPr>
              <w:spacing w:line="276" w:lineRule="auto"/>
              <w:rPr>
                <w:rFonts w:cstheme="minorHAnsi"/>
              </w:rPr>
            </w:pPr>
            <w:r w:rsidRPr="000D3ACA">
              <w:rPr>
                <w:rFonts w:cstheme="minorHAnsi"/>
              </w:rPr>
              <w:t>Minimum numbers to start the programme</w:t>
            </w:r>
          </w:p>
        </w:tc>
        <w:tc>
          <w:tcPr>
            <w:tcW w:w="5477" w:type="dxa"/>
            <w:vAlign w:val="center"/>
          </w:tcPr>
          <w:p w14:paraId="1F35C9B9" w14:textId="77777777" w:rsidR="003E3019" w:rsidRPr="000D3ACA" w:rsidRDefault="003E3019" w:rsidP="004F2E58">
            <w:pPr>
              <w:spacing w:line="276" w:lineRule="auto"/>
              <w:rPr>
                <w:rFonts w:cstheme="minorHAnsi"/>
                <w:i/>
                <w:iCs/>
              </w:rPr>
            </w:pPr>
          </w:p>
        </w:tc>
      </w:tr>
    </w:tbl>
    <w:p w14:paraId="0707EFDD" w14:textId="77777777" w:rsidR="004011F6" w:rsidRPr="000D3ACA" w:rsidRDefault="004011F6" w:rsidP="0021302D">
      <w:pPr>
        <w:spacing w:line="276" w:lineRule="auto"/>
        <w:rPr>
          <w:rFonts w:cstheme="minorHAnsi"/>
        </w:rPr>
      </w:pPr>
    </w:p>
    <w:p w14:paraId="6813A5AB" w14:textId="4F74737F" w:rsidR="004011F6" w:rsidRPr="000D3ACA" w:rsidRDefault="004011F6" w:rsidP="0021302D">
      <w:pPr>
        <w:pStyle w:val="ProgrammeHeading"/>
        <w:spacing w:line="276" w:lineRule="auto"/>
        <w:ind w:left="0" w:firstLine="0"/>
        <w:rPr>
          <w:rFonts w:asciiTheme="minorHAnsi" w:hAnsiTheme="minorHAnsi" w:cstheme="minorHAnsi"/>
        </w:rPr>
      </w:pPr>
      <w:r w:rsidRPr="000D3ACA">
        <w:rPr>
          <w:rFonts w:asciiTheme="minorHAnsi" w:hAnsiTheme="minorHAnsi" w:cstheme="minorHAnsi"/>
        </w:rPr>
        <w:t>Entry Requirements</w:t>
      </w:r>
    </w:p>
    <w:p w14:paraId="133C78DA" w14:textId="77777777" w:rsidR="00C75C84" w:rsidRPr="000D3ACA" w:rsidRDefault="00C75C84" w:rsidP="00BE6DCC">
      <w:pPr>
        <w:spacing w:line="276" w:lineRule="auto"/>
        <w:jc w:val="both"/>
        <w:rPr>
          <w:rFonts w:cstheme="minorHAnsi"/>
          <w:sz w:val="20"/>
          <w:szCs w:val="20"/>
        </w:rPr>
      </w:pPr>
    </w:p>
    <w:p w14:paraId="584AF51C" w14:textId="46CB3215" w:rsidR="002A5D75" w:rsidRPr="000D18EC" w:rsidRDefault="000D18EC" w:rsidP="000D18EC">
      <w:pPr>
        <w:spacing w:line="276" w:lineRule="auto"/>
        <w:jc w:val="both"/>
        <w:rPr>
          <w:rFonts w:cstheme="minorHAnsi"/>
        </w:rPr>
      </w:pPr>
      <w:r w:rsidRPr="000D18EC">
        <w:rPr>
          <w:rStyle w:val="normaltextrun"/>
          <w:rFonts w:ascii="Calibri" w:hAnsi="Calibri" w:cs="Calibri"/>
        </w:rPr>
        <w:t xml:space="preserve">Please detail the requirements for entry onto the course of study.  Please note that for L5 and 6 programmes this </w:t>
      </w:r>
      <w:r w:rsidRPr="000D18EC">
        <w:rPr>
          <w:rStyle w:val="normaltextrun"/>
          <w:rFonts w:ascii="Calibri" w:hAnsi="Calibri" w:cs="Calibri"/>
          <w:u w:val="single"/>
        </w:rPr>
        <w:t>must</w:t>
      </w:r>
      <w:r w:rsidRPr="000D18EC">
        <w:rPr>
          <w:rStyle w:val="normaltextrun"/>
          <w:rFonts w:ascii="Calibri" w:hAnsi="Calibri" w:cs="Calibri"/>
        </w:rPr>
        <w:t xml:space="preserve"> include evidence of qualifications at the level below the programme. </w:t>
      </w:r>
      <w:r w:rsidRPr="000D18EC">
        <w:rPr>
          <w:rStyle w:val="eop"/>
          <w:rFonts w:ascii="Calibri" w:hAnsi="Calibri" w:cs="Calibri"/>
        </w:rPr>
        <w:t> </w:t>
      </w:r>
    </w:p>
    <w:p w14:paraId="55789809" w14:textId="4E86C0E6" w:rsidR="004011F6" w:rsidRPr="000D3ACA" w:rsidRDefault="004011F6" w:rsidP="00BE6DCC">
      <w:pPr>
        <w:pStyle w:val="ProgrammeHeading"/>
        <w:spacing w:line="276" w:lineRule="auto"/>
        <w:ind w:left="0" w:firstLine="0"/>
        <w:jc w:val="both"/>
        <w:rPr>
          <w:rFonts w:asciiTheme="minorHAnsi" w:hAnsiTheme="minorHAnsi" w:cstheme="minorHAnsi"/>
        </w:rPr>
      </w:pPr>
      <w:r w:rsidRPr="000D3ACA">
        <w:rPr>
          <w:rFonts w:asciiTheme="minorHAnsi" w:hAnsiTheme="minorHAnsi" w:cstheme="minorHAnsi"/>
        </w:rPr>
        <w:t>Aims of the Programme</w:t>
      </w:r>
    </w:p>
    <w:p w14:paraId="18863A51" w14:textId="77777777" w:rsidR="00C75C84" w:rsidRPr="000D3ACA" w:rsidRDefault="00C75C84" w:rsidP="00BE6DCC">
      <w:pPr>
        <w:spacing w:after="0" w:line="276" w:lineRule="auto"/>
        <w:jc w:val="both"/>
        <w:rPr>
          <w:rFonts w:cstheme="minorHAnsi"/>
          <w:i/>
          <w:iCs/>
          <w:sz w:val="20"/>
          <w:szCs w:val="20"/>
        </w:rPr>
      </w:pPr>
    </w:p>
    <w:p w14:paraId="2138FEE5" w14:textId="1DA33072" w:rsidR="00FB2697" w:rsidRPr="009A2580" w:rsidRDefault="00FB2697" w:rsidP="00BE6DCC">
      <w:pPr>
        <w:spacing w:after="0" w:line="276" w:lineRule="auto"/>
        <w:jc w:val="both"/>
        <w:rPr>
          <w:rFonts w:cstheme="minorHAnsi"/>
          <w:i/>
          <w:iCs/>
        </w:rPr>
      </w:pPr>
      <w:r w:rsidRPr="009A2580">
        <w:rPr>
          <w:rFonts w:cstheme="minorHAnsi"/>
          <w:i/>
          <w:iCs/>
        </w:rPr>
        <w:t>Minimum requirements for this box:</w:t>
      </w:r>
    </w:p>
    <w:p w14:paraId="22976784" w14:textId="77777777" w:rsidR="00FB2697" w:rsidRPr="009A2580" w:rsidRDefault="00FB2697" w:rsidP="00BE6DCC">
      <w:pPr>
        <w:spacing w:after="0" w:line="276" w:lineRule="auto"/>
        <w:jc w:val="both"/>
        <w:rPr>
          <w:rFonts w:cstheme="minorHAnsi"/>
          <w:i/>
          <w:iCs/>
        </w:rPr>
      </w:pPr>
      <w:r w:rsidRPr="009A2580">
        <w:rPr>
          <w:rFonts w:cstheme="minorHAnsi"/>
          <w:i/>
          <w:iCs/>
        </w:rPr>
        <w:t>Provide a programme description.</w:t>
      </w:r>
    </w:p>
    <w:p w14:paraId="256B0201" w14:textId="77777777" w:rsidR="00FB2697" w:rsidRPr="009A2580" w:rsidRDefault="00FB2697" w:rsidP="00BE6DCC">
      <w:pPr>
        <w:spacing w:after="0" w:line="276" w:lineRule="auto"/>
        <w:jc w:val="both"/>
        <w:rPr>
          <w:rFonts w:cstheme="minorHAnsi"/>
          <w:i/>
          <w:iCs/>
        </w:rPr>
      </w:pPr>
      <w:r w:rsidRPr="009A2580">
        <w:rPr>
          <w:rFonts w:cstheme="minorHAnsi"/>
          <w:i/>
          <w:iCs/>
        </w:rPr>
        <w:t>Give Bullet point aims.</w:t>
      </w:r>
    </w:p>
    <w:p w14:paraId="1538AC0B" w14:textId="77777777" w:rsidR="00FB2697" w:rsidRPr="009A2580" w:rsidRDefault="00FB2697" w:rsidP="00BE6DCC">
      <w:pPr>
        <w:spacing w:after="0" w:line="276" w:lineRule="auto"/>
        <w:jc w:val="both"/>
        <w:rPr>
          <w:rFonts w:cstheme="minorHAnsi"/>
          <w:i/>
          <w:iCs/>
        </w:rPr>
      </w:pPr>
      <w:r w:rsidRPr="009A2580">
        <w:rPr>
          <w:rFonts w:cstheme="minorHAnsi"/>
          <w:i/>
          <w:iCs/>
        </w:rPr>
        <w:t>Provide a paragraph on what makes the programme distinctive.</w:t>
      </w:r>
    </w:p>
    <w:p w14:paraId="71211B4E" w14:textId="77777777" w:rsidR="004B170A" w:rsidRDefault="00FB2697" w:rsidP="00BE6DCC">
      <w:pPr>
        <w:pStyle w:val="ListParagraph"/>
        <w:spacing w:line="276" w:lineRule="auto"/>
        <w:ind w:left="0"/>
        <w:jc w:val="both"/>
        <w:rPr>
          <w:rFonts w:cstheme="minorHAnsi"/>
          <w:i/>
          <w:iCs/>
        </w:rPr>
      </w:pPr>
      <w:r w:rsidRPr="009A2580">
        <w:rPr>
          <w:rFonts w:cstheme="minorHAnsi"/>
          <w:i/>
          <w:iCs/>
        </w:rPr>
        <w:t>Provide a paragraph on what graduates can progress to after the programme.</w:t>
      </w:r>
    </w:p>
    <w:p w14:paraId="05C4E748" w14:textId="77777777" w:rsidR="009A2580" w:rsidRDefault="009A2580" w:rsidP="00BE6DCC">
      <w:pPr>
        <w:pStyle w:val="ListParagraph"/>
        <w:spacing w:line="276" w:lineRule="auto"/>
        <w:ind w:left="0"/>
        <w:jc w:val="both"/>
        <w:rPr>
          <w:rFonts w:cstheme="minorHAnsi"/>
          <w:i/>
          <w:iCs/>
        </w:rPr>
      </w:pPr>
    </w:p>
    <w:p w14:paraId="2D5A4C4B" w14:textId="77777777" w:rsidR="009A2580" w:rsidRDefault="009A2580" w:rsidP="00BE6DCC">
      <w:pPr>
        <w:pStyle w:val="ListParagraph"/>
        <w:spacing w:line="276" w:lineRule="auto"/>
        <w:ind w:left="0"/>
        <w:jc w:val="both"/>
        <w:rPr>
          <w:rFonts w:cstheme="minorHAnsi"/>
          <w:i/>
          <w:iCs/>
        </w:rPr>
      </w:pPr>
    </w:p>
    <w:p w14:paraId="0AF615C7" w14:textId="5A41CF13" w:rsidR="009A2580" w:rsidRPr="009A2580" w:rsidRDefault="009A2580" w:rsidP="00BE6DCC">
      <w:pPr>
        <w:pStyle w:val="ListParagraph"/>
        <w:spacing w:line="276" w:lineRule="auto"/>
        <w:ind w:left="0"/>
        <w:jc w:val="both"/>
        <w:rPr>
          <w:rFonts w:cstheme="minorHAnsi"/>
          <w:i/>
          <w:iCs/>
        </w:rPr>
        <w:sectPr w:rsidR="009A2580" w:rsidRPr="009A2580">
          <w:pgSz w:w="11906" w:h="16838"/>
          <w:pgMar w:top="1440" w:right="1440" w:bottom="1440" w:left="1440" w:header="708" w:footer="708" w:gutter="0"/>
          <w:cols w:space="708"/>
          <w:docGrid w:linePitch="360"/>
        </w:sectPr>
      </w:pPr>
    </w:p>
    <w:p w14:paraId="2EFCD37D" w14:textId="103E8DA8" w:rsidR="004011F6" w:rsidRPr="009A2580" w:rsidRDefault="004011F6" w:rsidP="0021302D">
      <w:pPr>
        <w:pStyle w:val="ProgrammeHeading"/>
        <w:spacing w:line="276" w:lineRule="auto"/>
        <w:ind w:left="0" w:firstLine="0"/>
        <w:rPr>
          <w:rFonts w:asciiTheme="minorHAnsi" w:hAnsiTheme="minorHAnsi" w:cstheme="minorHAnsi"/>
          <w:szCs w:val="24"/>
        </w:rPr>
      </w:pPr>
      <w:r w:rsidRPr="009A2580">
        <w:rPr>
          <w:rFonts w:asciiTheme="minorHAnsi" w:hAnsiTheme="minorHAnsi" w:cstheme="minorHAnsi"/>
          <w:szCs w:val="24"/>
        </w:rPr>
        <w:lastRenderedPageBreak/>
        <w:t>Programme Learning Outcomes (FHEQ)</w:t>
      </w:r>
    </w:p>
    <w:tbl>
      <w:tblPr>
        <w:tblStyle w:val="TableGridLight"/>
        <w:tblW w:w="0" w:type="auto"/>
        <w:tblInd w:w="-5" w:type="dxa"/>
        <w:tblLook w:val="04A0" w:firstRow="1" w:lastRow="0" w:firstColumn="1" w:lastColumn="0" w:noHBand="0" w:noVBand="1"/>
      </w:tblPr>
      <w:tblGrid>
        <w:gridCol w:w="530"/>
        <w:gridCol w:w="5624"/>
        <w:gridCol w:w="2867"/>
      </w:tblGrid>
      <w:tr w:rsidR="00FB3A8F" w:rsidRPr="009A2580" w14:paraId="4D04FD79" w14:textId="77777777" w:rsidTr="001526D3">
        <w:trPr>
          <w:trHeight w:val="510"/>
        </w:trPr>
        <w:tc>
          <w:tcPr>
            <w:tcW w:w="426" w:type="dxa"/>
            <w:vAlign w:val="center"/>
          </w:tcPr>
          <w:p w14:paraId="568FE9A2" w14:textId="5416C8A3" w:rsidR="00D33856" w:rsidRPr="009A2580" w:rsidRDefault="00FB3A8F" w:rsidP="0021302D">
            <w:pPr>
              <w:pStyle w:val="ListParagraph"/>
              <w:spacing w:line="276" w:lineRule="auto"/>
              <w:ind w:left="0"/>
              <w:jc w:val="center"/>
              <w:rPr>
                <w:rFonts w:cstheme="minorHAnsi"/>
              </w:rPr>
            </w:pPr>
            <w:r w:rsidRPr="009A2580">
              <w:rPr>
                <w:rFonts w:cstheme="minorHAnsi"/>
              </w:rPr>
              <w:t>No.</w:t>
            </w:r>
          </w:p>
        </w:tc>
        <w:tc>
          <w:tcPr>
            <w:tcW w:w="5700" w:type="dxa"/>
            <w:vAlign w:val="center"/>
          </w:tcPr>
          <w:p w14:paraId="6A02C8AF" w14:textId="5ECBDAAE" w:rsidR="00D33856" w:rsidRPr="009A2580" w:rsidRDefault="00FB3A8F" w:rsidP="0021302D">
            <w:pPr>
              <w:pStyle w:val="ListParagraph"/>
              <w:spacing w:line="276" w:lineRule="auto"/>
              <w:ind w:left="0"/>
              <w:jc w:val="center"/>
              <w:rPr>
                <w:rFonts w:cstheme="minorHAnsi"/>
              </w:rPr>
            </w:pPr>
            <w:r w:rsidRPr="009A2580">
              <w:rPr>
                <w:rFonts w:cstheme="minorHAnsi"/>
              </w:rPr>
              <w:t>Programme Learning Outcomes</w:t>
            </w:r>
          </w:p>
        </w:tc>
        <w:tc>
          <w:tcPr>
            <w:tcW w:w="2895" w:type="dxa"/>
            <w:vAlign w:val="center"/>
          </w:tcPr>
          <w:p w14:paraId="07D9E3CE" w14:textId="26C7F6AE" w:rsidR="00D33856" w:rsidRPr="009A2580" w:rsidRDefault="00FB3A8F" w:rsidP="0021302D">
            <w:pPr>
              <w:pStyle w:val="ListParagraph"/>
              <w:spacing w:line="276" w:lineRule="auto"/>
              <w:ind w:left="0"/>
              <w:jc w:val="center"/>
              <w:rPr>
                <w:rFonts w:cstheme="minorHAnsi"/>
              </w:rPr>
            </w:pPr>
            <w:r w:rsidRPr="009A2580">
              <w:rPr>
                <w:rFonts w:cstheme="minorHAnsi"/>
              </w:rPr>
              <w:t>Subject Benchmark Reference</w:t>
            </w:r>
          </w:p>
        </w:tc>
      </w:tr>
      <w:tr w:rsidR="00FB3A8F" w:rsidRPr="009A2580" w14:paraId="42EB2CDC" w14:textId="77777777" w:rsidTr="001526D3">
        <w:trPr>
          <w:trHeight w:val="510"/>
        </w:trPr>
        <w:tc>
          <w:tcPr>
            <w:tcW w:w="426" w:type="dxa"/>
            <w:vAlign w:val="center"/>
          </w:tcPr>
          <w:p w14:paraId="537CE82B" w14:textId="4B00BE46" w:rsidR="00D33856" w:rsidRPr="009A2580" w:rsidRDefault="00FB3A8F" w:rsidP="0021302D">
            <w:pPr>
              <w:pStyle w:val="ListParagraph"/>
              <w:spacing w:line="276" w:lineRule="auto"/>
              <w:ind w:left="0"/>
              <w:jc w:val="center"/>
              <w:rPr>
                <w:rFonts w:cstheme="minorHAnsi"/>
              </w:rPr>
            </w:pPr>
            <w:r w:rsidRPr="009A2580">
              <w:rPr>
                <w:rFonts w:cstheme="minorHAnsi"/>
              </w:rPr>
              <w:t>1.</w:t>
            </w:r>
          </w:p>
        </w:tc>
        <w:tc>
          <w:tcPr>
            <w:tcW w:w="5700" w:type="dxa"/>
            <w:vAlign w:val="center"/>
          </w:tcPr>
          <w:p w14:paraId="79E391F5" w14:textId="77777777" w:rsidR="00D33856" w:rsidRPr="009A2580" w:rsidRDefault="00D33856" w:rsidP="0021302D">
            <w:pPr>
              <w:pStyle w:val="ListParagraph"/>
              <w:spacing w:line="276" w:lineRule="auto"/>
              <w:ind w:left="0"/>
              <w:jc w:val="center"/>
              <w:rPr>
                <w:rFonts w:cstheme="minorHAnsi"/>
              </w:rPr>
            </w:pPr>
          </w:p>
        </w:tc>
        <w:tc>
          <w:tcPr>
            <w:tcW w:w="2895" w:type="dxa"/>
            <w:vAlign w:val="center"/>
          </w:tcPr>
          <w:p w14:paraId="2A636A21" w14:textId="77777777" w:rsidR="00D33856" w:rsidRPr="009A2580" w:rsidRDefault="00D33856" w:rsidP="0021302D">
            <w:pPr>
              <w:pStyle w:val="ListParagraph"/>
              <w:spacing w:line="276" w:lineRule="auto"/>
              <w:ind w:left="0"/>
              <w:jc w:val="center"/>
              <w:rPr>
                <w:rFonts w:cstheme="minorHAnsi"/>
              </w:rPr>
            </w:pPr>
          </w:p>
        </w:tc>
      </w:tr>
      <w:tr w:rsidR="00FB3A8F" w:rsidRPr="009A2580" w14:paraId="0ECCFA6C" w14:textId="77777777" w:rsidTr="001526D3">
        <w:trPr>
          <w:trHeight w:val="510"/>
        </w:trPr>
        <w:tc>
          <w:tcPr>
            <w:tcW w:w="426" w:type="dxa"/>
            <w:vAlign w:val="center"/>
          </w:tcPr>
          <w:p w14:paraId="5324C897" w14:textId="1A543D61" w:rsidR="00D33856" w:rsidRPr="009A2580" w:rsidRDefault="00FB3A8F" w:rsidP="0021302D">
            <w:pPr>
              <w:pStyle w:val="ListParagraph"/>
              <w:spacing w:line="276" w:lineRule="auto"/>
              <w:ind w:left="0"/>
              <w:jc w:val="center"/>
              <w:rPr>
                <w:rFonts w:cstheme="minorHAnsi"/>
              </w:rPr>
            </w:pPr>
            <w:r w:rsidRPr="009A2580">
              <w:rPr>
                <w:rFonts w:cstheme="minorHAnsi"/>
              </w:rPr>
              <w:t>2.</w:t>
            </w:r>
          </w:p>
        </w:tc>
        <w:tc>
          <w:tcPr>
            <w:tcW w:w="5700" w:type="dxa"/>
            <w:vAlign w:val="center"/>
          </w:tcPr>
          <w:p w14:paraId="45302C6F" w14:textId="77777777" w:rsidR="00D33856" w:rsidRPr="009A2580" w:rsidRDefault="00D33856" w:rsidP="0021302D">
            <w:pPr>
              <w:pStyle w:val="ListParagraph"/>
              <w:spacing w:line="276" w:lineRule="auto"/>
              <w:ind w:left="0"/>
              <w:jc w:val="center"/>
              <w:rPr>
                <w:rFonts w:cstheme="minorHAnsi"/>
              </w:rPr>
            </w:pPr>
          </w:p>
        </w:tc>
        <w:tc>
          <w:tcPr>
            <w:tcW w:w="2895" w:type="dxa"/>
            <w:vAlign w:val="center"/>
          </w:tcPr>
          <w:p w14:paraId="64258786" w14:textId="77777777" w:rsidR="00D33856" w:rsidRPr="009A2580" w:rsidRDefault="00D33856" w:rsidP="0021302D">
            <w:pPr>
              <w:pStyle w:val="ListParagraph"/>
              <w:spacing w:line="276" w:lineRule="auto"/>
              <w:ind w:left="0"/>
              <w:jc w:val="center"/>
              <w:rPr>
                <w:rFonts w:cstheme="minorHAnsi"/>
              </w:rPr>
            </w:pPr>
          </w:p>
        </w:tc>
      </w:tr>
      <w:tr w:rsidR="00FB3A8F" w:rsidRPr="009A2580" w14:paraId="68BA9FB5" w14:textId="77777777" w:rsidTr="001526D3">
        <w:trPr>
          <w:trHeight w:val="510"/>
        </w:trPr>
        <w:tc>
          <w:tcPr>
            <w:tcW w:w="426" w:type="dxa"/>
            <w:vAlign w:val="center"/>
          </w:tcPr>
          <w:p w14:paraId="68AFB36F" w14:textId="62E7C3B2" w:rsidR="00D33856" w:rsidRPr="009A2580" w:rsidRDefault="00FB3A8F" w:rsidP="0021302D">
            <w:pPr>
              <w:pStyle w:val="ListParagraph"/>
              <w:spacing w:line="276" w:lineRule="auto"/>
              <w:ind w:left="0"/>
              <w:jc w:val="center"/>
              <w:rPr>
                <w:rFonts w:cstheme="minorHAnsi"/>
              </w:rPr>
            </w:pPr>
            <w:r w:rsidRPr="009A2580">
              <w:rPr>
                <w:rFonts w:cstheme="minorHAnsi"/>
              </w:rPr>
              <w:t>3.</w:t>
            </w:r>
          </w:p>
        </w:tc>
        <w:tc>
          <w:tcPr>
            <w:tcW w:w="5700" w:type="dxa"/>
            <w:vAlign w:val="center"/>
          </w:tcPr>
          <w:p w14:paraId="37839DFD" w14:textId="77777777" w:rsidR="00D33856" w:rsidRPr="009A2580" w:rsidRDefault="00D33856" w:rsidP="0021302D">
            <w:pPr>
              <w:pStyle w:val="ListParagraph"/>
              <w:spacing w:line="276" w:lineRule="auto"/>
              <w:ind w:left="0"/>
              <w:jc w:val="center"/>
              <w:rPr>
                <w:rFonts w:cstheme="minorHAnsi"/>
              </w:rPr>
            </w:pPr>
          </w:p>
        </w:tc>
        <w:tc>
          <w:tcPr>
            <w:tcW w:w="2895" w:type="dxa"/>
            <w:vAlign w:val="center"/>
          </w:tcPr>
          <w:p w14:paraId="4F50C5A1" w14:textId="77777777" w:rsidR="00D33856" w:rsidRPr="009A2580" w:rsidRDefault="00D33856" w:rsidP="0021302D">
            <w:pPr>
              <w:pStyle w:val="ListParagraph"/>
              <w:spacing w:line="276" w:lineRule="auto"/>
              <w:ind w:left="0"/>
              <w:jc w:val="center"/>
              <w:rPr>
                <w:rFonts w:cstheme="minorHAnsi"/>
              </w:rPr>
            </w:pPr>
          </w:p>
        </w:tc>
      </w:tr>
      <w:tr w:rsidR="00FB3A8F" w:rsidRPr="009A2580" w14:paraId="2E13AEA5" w14:textId="77777777" w:rsidTr="001526D3">
        <w:trPr>
          <w:trHeight w:val="510"/>
        </w:trPr>
        <w:tc>
          <w:tcPr>
            <w:tcW w:w="426" w:type="dxa"/>
            <w:vAlign w:val="center"/>
          </w:tcPr>
          <w:p w14:paraId="5A8DC402" w14:textId="1B73744E" w:rsidR="00D33856" w:rsidRPr="009A2580" w:rsidRDefault="00FB3A8F" w:rsidP="0021302D">
            <w:pPr>
              <w:pStyle w:val="ListParagraph"/>
              <w:spacing w:line="276" w:lineRule="auto"/>
              <w:ind w:left="0"/>
              <w:jc w:val="center"/>
              <w:rPr>
                <w:rFonts w:cstheme="minorHAnsi"/>
              </w:rPr>
            </w:pPr>
            <w:r w:rsidRPr="009A2580">
              <w:rPr>
                <w:rFonts w:cstheme="minorHAnsi"/>
              </w:rPr>
              <w:t>4.</w:t>
            </w:r>
          </w:p>
        </w:tc>
        <w:tc>
          <w:tcPr>
            <w:tcW w:w="5700" w:type="dxa"/>
            <w:vAlign w:val="center"/>
          </w:tcPr>
          <w:p w14:paraId="0BA57817" w14:textId="77777777" w:rsidR="00D33856" w:rsidRPr="009A2580" w:rsidRDefault="00D33856" w:rsidP="0021302D">
            <w:pPr>
              <w:pStyle w:val="ListParagraph"/>
              <w:spacing w:line="276" w:lineRule="auto"/>
              <w:ind w:left="0"/>
              <w:jc w:val="center"/>
              <w:rPr>
                <w:rFonts w:cstheme="minorHAnsi"/>
              </w:rPr>
            </w:pPr>
          </w:p>
        </w:tc>
        <w:tc>
          <w:tcPr>
            <w:tcW w:w="2895" w:type="dxa"/>
            <w:vAlign w:val="center"/>
          </w:tcPr>
          <w:p w14:paraId="65FCCB64" w14:textId="77777777" w:rsidR="00D33856" w:rsidRPr="009A2580" w:rsidRDefault="00D33856" w:rsidP="0021302D">
            <w:pPr>
              <w:pStyle w:val="ListParagraph"/>
              <w:spacing w:line="276" w:lineRule="auto"/>
              <w:ind w:left="0"/>
              <w:jc w:val="center"/>
              <w:rPr>
                <w:rFonts w:cstheme="minorHAnsi"/>
              </w:rPr>
            </w:pPr>
          </w:p>
        </w:tc>
      </w:tr>
      <w:tr w:rsidR="00FB3A8F" w:rsidRPr="009A2580" w14:paraId="2FD36D43" w14:textId="77777777" w:rsidTr="001526D3">
        <w:trPr>
          <w:trHeight w:val="510"/>
        </w:trPr>
        <w:tc>
          <w:tcPr>
            <w:tcW w:w="426" w:type="dxa"/>
            <w:vAlign w:val="center"/>
          </w:tcPr>
          <w:p w14:paraId="441FB852" w14:textId="6C8D53FC" w:rsidR="00D33856" w:rsidRPr="009A2580" w:rsidRDefault="00FB3A8F" w:rsidP="0021302D">
            <w:pPr>
              <w:pStyle w:val="ListParagraph"/>
              <w:spacing w:line="276" w:lineRule="auto"/>
              <w:ind w:left="0"/>
              <w:jc w:val="center"/>
              <w:rPr>
                <w:rFonts w:cstheme="minorHAnsi"/>
              </w:rPr>
            </w:pPr>
            <w:r w:rsidRPr="009A2580">
              <w:rPr>
                <w:rFonts w:cstheme="minorHAnsi"/>
              </w:rPr>
              <w:t>5.</w:t>
            </w:r>
          </w:p>
        </w:tc>
        <w:tc>
          <w:tcPr>
            <w:tcW w:w="5700" w:type="dxa"/>
            <w:vAlign w:val="center"/>
          </w:tcPr>
          <w:p w14:paraId="0FEF0D77" w14:textId="77777777" w:rsidR="00D33856" w:rsidRPr="009A2580" w:rsidRDefault="00D33856" w:rsidP="0021302D">
            <w:pPr>
              <w:pStyle w:val="ListParagraph"/>
              <w:spacing w:line="276" w:lineRule="auto"/>
              <w:ind w:left="0"/>
              <w:jc w:val="center"/>
              <w:rPr>
                <w:rFonts w:cstheme="minorHAnsi"/>
              </w:rPr>
            </w:pPr>
          </w:p>
        </w:tc>
        <w:tc>
          <w:tcPr>
            <w:tcW w:w="2895" w:type="dxa"/>
            <w:vAlign w:val="center"/>
          </w:tcPr>
          <w:p w14:paraId="60E44261" w14:textId="77777777" w:rsidR="00D33856" w:rsidRPr="009A2580" w:rsidRDefault="00D33856" w:rsidP="0021302D">
            <w:pPr>
              <w:pStyle w:val="ListParagraph"/>
              <w:spacing w:line="276" w:lineRule="auto"/>
              <w:ind w:left="0"/>
              <w:jc w:val="center"/>
              <w:rPr>
                <w:rFonts w:cstheme="minorHAnsi"/>
              </w:rPr>
            </w:pPr>
          </w:p>
        </w:tc>
      </w:tr>
      <w:tr w:rsidR="00FB3A8F" w:rsidRPr="009A2580" w14:paraId="5A8C0FBA" w14:textId="77777777" w:rsidTr="001526D3">
        <w:trPr>
          <w:trHeight w:val="510"/>
        </w:trPr>
        <w:tc>
          <w:tcPr>
            <w:tcW w:w="426" w:type="dxa"/>
            <w:vAlign w:val="center"/>
          </w:tcPr>
          <w:p w14:paraId="5D137E00" w14:textId="016DF4A9" w:rsidR="00D33856" w:rsidRPr="009A2580" w:rsidRDefault="00FB3A8F" w:rsidP="0021302D">
            <w:pPr>
              <w:pStyle w:val="ListParagraph"/>
              <w:spacing w:line="276" w:lineRule="auto"/>
              <w:ind w:left="0"/>
              <w:jc w:val="center"/>
              <w:rPr>
                <w:rFonts w:cstheme="minorHAnsi"/>
              </w:rPr>
            </w:pPr>
            <w:r w:rsidRPr="009A2580">
              <w:rPr>
                <w:rFonts w:cstheme="minorHAnsi"/>
              </w:rPr>
              <w:t>6.</w:t>
            </w:r>
          </w:p>
        </w:tc>
        <w:tc>
          <w:tcPr>
            <w:tcW w:w="5700" w:type="dxa"/>
            <w:vAlign w:val="center"/>
          </w:tcPr>
          <w:p w14:paraId="4FD5BDF6" w14:textId="77777777" w:rsidR="00D33856" w:rsidRPr="009A2580" w:rsidRDefault="00D33856" w:rsidP="0021302D">
            <w:pPr>
              <w:pStyle w:val="ListParagraph"/>
              <w:spacing w:line="276" w:lineRule="auto"/>
              <w:ind w:left="0"/>
              <w:jc w:val="center"/>
              <w:rPr>
                <w:rFonts w:cstheme="minorHAnsi"/>
              </w:rPr>
            </w:pPr>
          </w:p>
        </w:tc>
        <w:tc>
          <w:tcPr>
            <w:tcW w:w="2895" w:type="dxa"/>
            <w:vAlign w:val="center"/>
          </w:tcPr>
          <w:p w14:paraId="55E558CA" w14:textId="77777777" w:rsidR="00D33856" w:rsidRPr="009A2580" w:rsidRDefault="00D33856" w:rsidP="0021302D">
            <w:pPr>
              <w:pStyle w:val="ListParagraph"/>
              <w:spacing w:line="276" w:lineRule="auto"/>
              <w:ind w:left="0"/>
              <w:jc w:val="center"/>
              <w:rPr>
                <w:rFonts w:cstheme="minorHAnsi"/>
              </w:rPr>
            </w:pPr>
          </w:p>
        </w:tc>
      </w:tr>
      <w:tr w:rsidR="00FB3A8F" w:rsidRPr="009A2580" w14:paraId="2ED71256" w14:textId="77777777" w:rsidTr="001526D3">
        <w:trPr>
          <w:trHeight w:val="510"/>
        </w:trPr>
        <w:tc>
          <w:tcPr>
            <w:tcW w:w="426" w:type="dxa"/>
            <w:vAlign w:val="center"/>
          </w:tcPr>
          <w:p w14:paraId="4A444450" w14:textId="73CB70A8" w:rsidR="00D33856" w:rsidRPr="009A2580" w:rsidRDefault="00FB3A8F" w:rsidP="0021302D">
            <w:pPr>
              <w:pStyle w:val="ListParagraph"/>
              <w:spacing w:line="276" w:lineRule="auto"/>
              <w:ind w:left="0"/>
              <w:jc w:val="center"/>
              <w:rPr>
                <w:rFonts w:cstheme="minorHAnsi"/>
              </w:rPr>
            </w:pPr>
            <w:r w:rsidRPr="009A2580">
              <w:rPr>
                <w:rFonts w:cstheme="minorHAnsi"/>
              </w:rPr>
              <w:t>7.</w:t>
            </w:r>
          </w:p>
        </w:tc>
        <w:tc>
          <w:tcPr>
            <w:tcW w:w="5700" w:type="dxa"/>
            <w:vAlign w:val="center"/>
          </w:tcPr>
          <w:p w14:paraId="37FD8090" w14:textId="77777777" w:rsidR="00D33856" w:rsidRPr="009A2580" w:rsidRDefault="00D33856" w:rsidP="0021302D">
            <w:pPr>
              <w:pStyle w:val="ListParagraph"/>
              <w:spacing w:line="276" w:lineRule="auto"/>
              <w:ind w:left="0"/>
              <w:jc w:val="center"/>
              <w:rPr>
                <w:rFonts w:cstheme="minorHAnsi"/>
              </w:rPr>
            </w:pPr>
          </w:p>
        </w:tc>
        <w:tc>
          <w:tcPr>
            <w:tcW w:w="2895" w:type="dxa"/>
            <w:vAlign w:val="center"/>
          </w:tcPr>
          <w:p w14:paraId="1339E371" w14:textId="77777777" w:rsidR="00D33856" w:rsidRPr="009A2580" w:rsidRDefault="00D33856" w:rsidP="0021302D">
            <w:pPr>
              <w:pStyle w:val="ListParagraph"/>
              <w:spacing w:line="276" w:lineRule="auto"/>
              <w:ind w:left="0"/>
              <w:jc w:val="center"/>
              <w:rPr>
                <w:rFonts w:cstheme="minorHAnsi"/>
              </w:rPr>
            </w:pPr>
          </w:p>
        </w:tc>
      </w:tr>
      <w:tr w:rsidR="00FB3A8F" w:rsidRPr="009A2580" w14:paraId="23393B25" w14:textId="77777777" w:rsidTr="001526D3">
        <w:trPr>
          <w:trHeight w:val="510"/>
        </w:trPr>
        <w:tc>
          <w:tcPr>
            <w:tcW w:w="426" w:type="dxa"/>
            <w:vAlign w:val="center"/>
          </w:tcPr>
          <w:p w14:paraId="3EE18A69" w14:textId="5D99BBBB" w:rsidR="00FB3A8F" w:rsidRPr="009A2580" w:rsidRDefault="00FB3A8F" w:rsidP="0021302D">
            <w:pPr>
              <w:pStyle w:val="ListParagraph"/>
              <w:spacing w:line="276" w:lineRule="auto"/>
              <w:ind w:left="0"/>
              <w:jc w:val="center"/>
              <w:rPr>
                <w:rFonts w:cstheme="minorHAnsi"/>
              </w:rPr>
            </w:pPr>
            <w:r w:rsidRPr="009A2580">
              <w:rPr>
                <w:rFonts w:cstheme="minorHAnsi"/>
              </w:rPr>
              <w:t>8.</w:t>
            </w:r>
          </w:p>
        </w:tc>
        <w:tc>
          <w:tcPr>
            <w:tcW w:w="5700" w:type="dxa"/>
            <w:vAlign w:val="center"/>
          </w:tcPr>
          <w:p w14:paraId="6D87C624" w14:textId="77777777" w:rsidR="00FB3A8F" w:rsidRPr="009A2580" w:rsidRDefault="00FB3A8F" w:rsidP="0021302D">
            <w:pPr>
              <w:pStyle w:val="ListParagraph"/>
              <w:spacing w:line="276" w:lineRule="auto"/>
              <w:ind w:left="0"/>
              <w:jc w:val="center"/>
              <w:rPr>
                <w:rFonts w:cstheme="minorHAnsi"/>
              </w:rPr>
            </w:pPr>
          </w:p>
        </w:tc>
        <w:tc>
          <w:tcPr>
            <w:tcW w:w="2895" w:type="dxa"/>
            <w:vAlign w:val="center"/>
          </w:tcPr>
          <w:p w14:paraId="0CC957C8" w14:textId="77777777" w:rsidR="00FB3A8F" w:rsidRPr="009A2580" w:rsidRDefault="00FB3A8F" w:rsidP="0021302D">
            <w:pPr>
              <w:pStyle w:val="ListParagraph"/>
              <w:spacing w:line="276" w:lineRule="auto"/>
              <w:ind w:left="0"/>
              <w:jc w:val="center"/>
              <w:rPr>
                <w:rFonts w:cstheme="minorHAnsi"/>
              </w:rPr>
            </w:pPr>
          </w:p>
        </w:tc>
      </w:tr>
      <w:tr w:rsidR="00FB3A8F" w:rsidRPr="009A2580" w14:paraId="7213B742" w14:textId="77777777" w:rsidTr="001526D3">
        <w:trPr>
          <w:trHeight w:val="510"/>
        </w:trPr>
        <w:tc>
          <w:tcPr>
            <w:tcW w:w="426" w:type="dxa"/>
            <w:vAlign w:val="center"/>
          </w:tcPr>
          <w:p w14:paraId="6E6F746A" w14:textId="0E3BF872" w:rsidR="00FB3A8F" w:rsidRPr="009A2580" w:rsidRDefault="00FB3A8F" w:rsidP="0021302D">
            <w:pPr>
              <w:pStyle w:val="ListParagraph"/>
              <w:spacing w:line="276" w:lineRule="auto"/>
              <w:ind w:left="0"/>
              <w:jc w:val="center"/>
              <w:rPr>
                <w:rFonts w:cstheme="minorHAnsi"/>
              </w:rPr>
            </w:pPr>
            <w:r w:rsidRPr="009A2580">
              <w:rPr>
                <w:rFonts w:cstheme="minorHAnsi"/>
              </w:rPr>
              <w:t>9.</w:t>
            </w:r>
          </w:p>
        </w:tc>
        <w:tc>
          <w:tcPr>
            <w:tcW w:w="5700" w:type="dxa"/>
            <w:vAlign w:val="center"/>
          </w:tcPr>
          <w:p w14:paraId="44D1F687" w14:textId="77777777" w:rsidR="00FB3A8F" w:rsidRPr="009A2580" w:rsidRDefault="00FB3A8F" w:rsidP="0021302D">
            <w:pPr>
              <w:pStyle w:val="ListParagraph"/>
              <w:spacing w:line="276" w:lineRule="auto"/>
              <w:ind w:left="0"/>
              <w:jc w:val="center"/>
              <w:rPr>
                <w:rFonts w:cstheme="minorHAnsi"/>
              </w:rPr>
            </w:pPr>
          </w:p>
        </w:tc>
        <w:tc>
          <w:tcPr>
            <w:tcW w:w="2895" w:type="dxa"/>
            <w:vAlign w:val="center"/>
          </w:tcPr>
          <w:p w14:paraId="45EB61CC" w14:textId="77777777" w:rsidR="00FB3A8F" w:rsidRPr="009A2580" w:rsidRDefault="00FB3A8F" w:rsidP="0021302D">
            <w:pPr>
              <w:pStyle w:val="ListParagraph"/>
              <w:spacing w:line="276" w:lineRule="auto"/>
              <w:ind w:left="0"/>
              <w:jc w:val="center"/>
              <w:rPr>
                <w:rFonts w:cstheme="minorHAnsi"/>
              </w:rPr>
            </w:pPr>
          </w:p>
        </w:tc>
      </w:tr>
      <w:tr w:rsidR="00FB3A8F" w:rsidRPr="009A2580" w14:paraId="7E357520" w14:textId="77777777" w:rsidTr="001526D3">
        <w:trPr>
          <w:trHeight w:val="510"/>
        </w:trPr>
        <w:tc>
          <w:tcPr>
            <w:tcW w:w="426" w:type="dxa"/>
            <w:vAlign w:val="center"/>
          </w:tcPr>
          <w:p w14:paraId="6B84FB66" w14:textId="411273D6" w:rsidR="00FB3A8F" w:rsidRPr="009A2580" w:rsidRDefault="00FB3A8F" w:rsidP="0021302D">
            <w:pPr>
              <w:pStyle w:val="ListParagraph"/>
              <w:spacing w:line="276" w:lineRule="auto"/>
              <w:ind w:left="0"/>
              <w:jc w:val="center"/>
              <w:rPr>
                <w:rFonts w:cstheme="minorHAnsi"/>
              </w:rPr>
            </w:pPr>
            <w:r w:rsidRPr="009A2580">
              <w:rPr>
                <w:rFonts w:cstheme="minorHAnsi"/>
              </w:rPr>
              <w:t>10.</w:t>
            </w:r>
          </w:p>
        </w:tc>
        <w:tc>
          <w:tcPr>
            <w:tcW w:w="5700" w:type="dxa"/>
            <w:vAlign w:val="center"/>
          </w:tcPr>
          <w:p w14:paraId="67AD5710" w14:textId="77777777" w:rsidR="00FB3A8F" w:rsidRPr="009A2580" w:rsidRDefault="00FB3A8F" w:rsidP="0021302D">
            <w:pPr>
              <w:pStyle w:val="ListParagraph"/>
              <w:spacing w:line="276" w:lineRule="auto"/>
              <w:ind w:left="0"/>
              <w:jc w:val="center"/>
              <w:rPr>
                <w:rFonts w:cstheme="minorHAnsi"/>
              </w:rPr>
            </w:pPr>
          </w:p>
        </w:tc>
        <w:tc>
          <w:tcPr>
            <w:tcW w:w="2895" w:type="dxa"/>
            <w:vAlign w:val="center"/>
          </w:tcPr>
          <w:p w14:paraId="7FF1E6F0" w14:textId="77777777" w:rsidR="00FB3A8F" w:rsidRPr="009A2580" w:rsidRDefault="00FB3A8F" w:rsidP="0021302D">
            <w:pPr>
              <w:pStyle w:val="ListParagraph"/>
              <w:spacing w:line="276" w:lineRule="auto"/>
              <w:ind w:left="0"/>
              <w:jc w:val="center"/>
              <w:rPr>
                <w:rFonts w:cstheme="minorHAnsi"/>
              </w:rPr>
            </w:pPr>
          </w:p>
        </w:tc>
      </w:tr>
      <w:tr w:rsidR="00FB3A8F" w:rsidRPr="009A2580" w14:paraId="135CC9EB" w14:textId="77777777" w:rsidTr="001526D3">
        <w:trPr>
          <w:trHeight w:val="510"/>
        </w:trPr>
        <w:tc>
          <w:tcPr>
            <w:tcW w:w="426" w:type="dxa"/>
            <w:vAlign w:val="center"/>
          </w:tcPr>
          <w:p w14:paraId="47B9ECB6" w14:textId="73AB1792" w:rsidR="00FB3A8F" w:rsidRPr="009A2580" w:rsidRDefault="00FB3A8F" w:rsidP="0021302D">
            <w:pPr>
              <w:pStyle w:val="ListParagraph"/>
              <w:spacing w:line="276" w:lineRule="auto"/>
              <w:ind w:left="0"/>
              <w:jc w:val="center"/>
              <w:rPr>
                <w:rFonts w:cstheme="minorHAnsi"/>
              </w:rPr>
            </w:pPr>
            <w:r w:rsidRPr="009A2580">
              <w:rPr>
                <w:rFonts w:cstheme="minorHAnsi"/>
              </w:rPr>
              <w:t>11.</w:t>
            </w:r>
          </w:p>
        </w:tc>
        <w:tc>
          <w:tcPr>
            <w:tcW w:w="5700" w:type="dxa"/>
            <w:vAlign w:val="center"/>
          </w:tcPr>
          <w:p w14:paraId="42BAEA91" w14:textId="77777777" w:rsidR="00FB3A8F" w:rsidRPr="009A2580" w:rsidRDefault="00FB3A8F" w:rsidP="0021302D">
            <w:pPr>
              <w:pStyle w:val="ListParagraph"/>
              <w:spacing w:line="276" w:lineRule="auto"/>
              <w:ind w:left="0"/>
              <w:jc w:val="center"/>
              <w:rPr>
                <w:rFonts w:cstheme="minorHAnsi"/>
              </w:rPr>
            </w:pPr>
          </w:p>
        </w:tc>
        <w:tc>
          <w:tcPr>
            <w:tcW w:w="2895" w:type="dxa"/>
            <w:vAlign w:val="center"/>
          </w:tcPr>
          <w:p w14:paraId="17C59E76" w14:textId="77777777" w:rsidR="00FB3A8F" w:rsidRPr="009A2580" w:rsidRDefault="00FB3A8F" w:rsidP="0021302D">
            <w:pPr>
              <w:pStyle w:val="ListParagraph"/>
              <w:spacing w:line="276" w:lineRule="auto"/>
              <w:ind w:left="0"/>
              <w:jc w:val="center"/>
              <w:rPr>
                <w:rFonts w:cstheme="minorHAnsi"/>
              </w:rPr>
            </w:pPr>
          </w:p>
        </w:tc>
      </w:tr>
      <w:tr w:rsidR="00FB3A8F" w:rsidRPr="009A2580" w14:paraId="7EA8F402" w14:textId="77777777" w:rsidTr="001526D3">
        <w:trPr>
          <w:trHeight w:val="510"/>
        </w:trPr>
        <w:tc>
          <w:tcPr>
            <w:tcW w:w="426" w:type="dxa"/>
            <w:vAlign w:val="center"/>
          </w:tcPr>
          <w:p w14:paraId="45E0F14A" w14:textId="3A3A1F48" w:rsidR="00FB3A8F" w:rsidRPr="009A2580" w:rsidRDefault="00FB3A8F" w:rsidP="0021302D">
            <w:pPr>
              <w:pStyle w:val="ListParagraph"/>
              <w:spacing w:line="276" w:lineRule="auto"/>
              <w:ind w:left="0"/>
              <w:jc w:val="center"/>
              <w:rPr>
                <w:rFonts w:cstheme="minorHAnsi"/>
              </w:rPr>
            </w:pPr>
            <w:r w:rsidRPr="009A2580">
              <w:rPr>
                <w:rFonts w:cstheme="minorHAnsi"/>
              </w:rPr>
              <w:t>12.</w:t>
            </w:r>
          </w:p>
        </w:tc>
        <w:tc>
          <w:tcPr>
            <w:tcW w:w="5700" w:type="dxa"/>
            <w:vAlign w:val="center"/>
          </w:tcPr>
          <w:p w14:paraId="61958B82" w14:textId="77777777" w:rsidR="00FB3A8F" w:rsidRPr="009A2580" w:rsidRDefault="00FB3A8F" w:rsidP="0021302D">
            <w:pPr>
              <w:pStyle w:val="ListParagraph"/>
              <w:spacing w:line="276" w:lineRule="auto"/>
              <w:ind w:left="0"/>
              <w:jc w:val="center"/>
              <w:rPr>
                <w:rFonts w:cstheme="minorHAnsi"/>
              </w:rPr>
            </w:pPr>
          </w:p>
        </w:tc>
        <w:tc>
          <w:tcPr>
            <w:tcW w:w="2895" w:type="dxa"/>
            <w:vAlign w:val="center"/>
          </w:tcPr>
          <w:p w14:paraId="4115DC15" w14:textId="77777777" w:rsidR="00FB3A8F" w:rsidRPr="009A2580" w:rsidRDefault="00FB3A8F" w:rsidP="0021302D">
            <w:pPr>
              <w:pStyle w:val="ListParagraph"/>
              <w:spacing w:line="276" w:lineRule="auto"/>
              <w:ind w:left="0"/>
              <w:jc w:val="center"/>
              <w:rPr>
                <w:rFonts w:cstheme="minorHAnsi"/>
              </w:rPr>
            </w:pPr>
          </w:p>
        </w:tc>
      </w:tr>
    </w:tbl>
    <w:p w14:paraId="09CF6838" w14:textId="47E83AB7" w:rsidR="007A44B2" w:rsidRPr="000D18EC" w:rsidRDefault="007A44B2" w:rsidP="000D18EC">
      <w:pPr>
        <w:pStyle w:val="ProgrammeHeading"/>
        <w:numPr>
          <w:ilvl w:val="0"/>
          <w:numId w:val="0"/>
        </w:numPr>
        <w:spacing w:line="276" w:lineRule="auto"/>
        <w:jc w:val="both"/>
        <w:rPr>
          <w:rFonts w:asciiTheme="minorHAnsi" w:hAnsiTheme="minorHAnsi" w:cstheme="minorHAnsi"/>
        </w:rPr>
      </w:pPr>
    </w:p>
    <w:p w14:paraId="7CE663B8" w14:textId="77777777" w:rsidR="007A44B2" w:rsidRPr="000D3ACA" w:rsidRDefault="007A44B2" w:rsidP="0021302D">
      <w:pPr>
        <w:pStyle w:val="ListParagraph"/>
        <w:spacing w:line="276" w:lineRule="auto"/>
        <w:ind w:left="0"/>
        <w:rPr>
          <w:rFonts w:cstheme="minorHAnsi"/>
          <w:sz w:val="20"/>
          <w:szCs w:val="20"/>
        </w:rPr>
      </w:pPr>
    </w:p>
    <w:p w14:paraId="0BF6CAF3" w14:textId="74DDD2A1" w:rsidR="007A44B2" w:rsidRPr="000D3ACA" w:rsidRDefault="007A44B2" w:rsidP="0021302D">
      <w:pPr>
        <w:pStyle w:val="ListParagraph"/>
        <w:spacing w:line="276" w:lineRule="auto"/>
        <w:ind w:left="0"/>
        <w:rPr>
          <w:rFonts w:cstheme="minorHAnsi"/>
          <w:sz w:val="20"/>
          <w:szCs w:val="20"/>
        </w:rPr>
        <w:sectPr w:rsidR="007A44B2" w:rsidRPr="000D3ACA">
          <w:pgSz w:w="11906" w:h="16838"/>
          <w:pgMar w:top="1440" w:right="1440" w:bottom="1440" w:left="1440" w:header="708" w:footer="708" w:gutter="0"/>
          <w:cols w:space="708"/>
          <w:docGrid w:linePitch="360"/>
        </w:sectPr>
      </w:pPr>
    </w:p>
    <w:p w14:paraId="19C14796" w14:textId="13AD7D8E" w:rsidR="00B74721" w:rsidRPr="000D3ACA" w:rsidRDefault="00B74721" w:rsidP="0021302D">
      <w:pPr>
        <w:pStyle w:val="ProgrammeHeading"/>
        <w:spacing w:line="276" w:lineRule="auto"/>
        <w:ind w:left="0" w:firstLine="0"/>
        <w:rPr>
          <w:rFonts w:asciiTheme="minorHAnsi" w:hAnsiTheme="minorHAnsi" w:cstheme="minorHAnsi"/>
        </w:rPr>
      </w:pPr>
      <w:r w:rsidRPr="000D3ACA">
        <w:rPr>
          <w:rFonts w:asciiTheme="minorHAnsi" w:hAnsiTheme="minorHAnsi" w:cstheme="minorHAnsi"/>
        </w:rPr>
        <w:lastRenderedPageBreak/>
        <w:t>Programme Structure</w:t>
      </w:r>
    </w:p>
    <w:tbl>
      <w:tblPr>
        <w:tblStyle w:val="TableGridLight"/>
        <w:tblW w:w="0" w:type="auto"/>
        <w:tblInd w:w="-5" w:type="dxa"/>
        <w:tblLook w:val="04A0" w:firstRow="1" w:lastRow="0" w:firstColumn="1" w:lastColumn="0" w:noHBand="0" w:noVBand="1"/>
      </w:tblPr>
      <w:tblGrid>
        <w:gridCol w:w="4961"/>
        <w:gridCol w:w="992"/>
        <w:gridCol w:w="851"/>
        <w:gridCol w:w="850"/>
        <w:gridCol w:w="947"/>
      </w:tblGrid>
      <w:tr w:rsidR="009F0E06" w:rsidRPr="000D3ACA" w14:paraId="782D1E00" w14:textId="77777777" w:rsidTr="000D18EC">
        <w:trPr>
          <w:trHeight w:val="510"/>
        </w:trPr>
        <w:tc>
          <w:tcPr>
            <w:tcW w:w="4961" w:type="dxa"/>
            <w:vAlign w:val="center"/>
          </w:tcPr>
          <w:p w14:paraId="341A1994" w14:textId="10A843C5" w:rsidR="00890023" w:rsidRPr="009A2580" w:rsidRDefault="00890023" w:rsidP="0021302D">
            <w:pPr>
              <w:pStyle w:val="ListParagraph"/>
              <w:spacing w:line="276" w:lineRule="auto"/>
              <w:ind w:left="0"/>
              <w:jc w:val="center"/>
              <w:rPr>
                <w:rFonts w:cstheme="minorHAnsi"/>
              </w:rPr>
            </w:pPr>
            <w:r w:rsidRPr="009A2580">
              <w:rPr>
                <w:rFonts w:cstheme="minorHAnsi"/>
              </w:rPr>
              <w:t>Module Title</w:t>
            </w:r>
          </w:p>
        </w:tc>
        <w:tc>
          <w:tcPr>
            <w:tcW w:w="992" w:type="dxa"/>
            <w:vAlign w:val="center"/>
          </w:tcPr>
          <w:p w14:paraId="68540F57" w14:textId="6566B61A" w:rsidR="00890023" w:rsidRPr="009A2580" w:rsidRDefault="00890023" w:rsidP="0021302D">
            <w:pPr>
              <w:pStyle w:val="ListParagraph"/>
              <w:spacing w:line="276" w:lineRule="auto"/>
              <w:ind w:left="0"/>
              <w:jc w:val="center"/>
              <w:rPr>
                <w:rFonts w:cstheme="minorHAnsi"/>
              </w:rPr>
            </w:pPr>
            <w:r w:rsidRPr="009A2580">
              <w:rPr>
                <w:rFonts w:cstheme="minorHAnsi"/>
              </w:rPr>
              <w:t>Core / Option</w:t>
            </w:r>
          </w:p>
        </w:tc>
        <w:tc>
          <w:tcPr>
            <w:tcW w:w="851" w:type="dxa"/>
            <w:vAlign w:val="center"/>
          </w:tcPr>
          <w:p w14:paraId="7BDD6EDE" w14:textId="63059DF5" w:rsidR="00890023" w:rsidRPr="009A2580" w:rsidRDefault="009F0E06" w:rsidP="0021302D">
            <w:pPr>
              <w:pStyle w:val="ListParagraph"/>
              <w:spacing w:line="276" w:lineRule="auto"/>
              <w:ind w:left="0"/>
              <w:jc w:val="center"/>
              <w:rPr>
                <w:rFonts w:cstheme="minorHAnsi"/>
              </w:rPr>
            </w:pPr>
            <w:r w:rsidRPr="009A2580">
              <w:rPr>
                <w:rFonts w:cstheme="minorHAnsi"/>
              </w:rPr>
              <w:t>Credits</w:t>
            </w:r>
          </w:p>
        </w:tc>
        <w:tc>
          <w:tcPr>
            <w:tcW w:w="850" w:type="dxa"/>
            <w:vAlign w:val="center"/>
          </w:tcPr>
          <w:p w14:paraId="78F33AEC" w14:textId="16D5E631" w:rsidR="00890023" w:rsidRPr="009A2580" w:rsidRDefault="009F0E06" w:rsidP="0021302D">
            <w:pPr>
              <w:pStyle w:val="ListParagraph"/>
              <w:spacing w:line="276" w:lineRule="auto"/>
              <w:ind w:left="0"/>
              <w:jc w:val="center"/>
              <w:rPr>
                <w:rFonts w:cstheme="minorHAnsi"/>
              </w:rPr>
            </w:pPr>
            <w:r w:rsidRPr="009A2580">
              <w:rPr>
                <w:rFonts w:cstheme="minorHAnsi"/>
              </w:rPr>
              <w:t>Level</w:t>
            </w:r>
          </w:p>
        </w:tc>
        <w:tc>
          <w:tcPr>
            <w:tcW w:w="947" w:type="dxa"/>
            <w:vAlign w:val="center"/>
          </w:tcPr>
          <w:p w14:paraId="26286EBD" w14:textId="663C82C9" w:rsidR="00890023" w:rsidRPr="009A2580" w:rsidRDefault="009F0E06" w:rsidP="0021302D">
            <w:pPr>
              <w:pStyle w:val="ListParagraph"/>
              <w:spacing w:line="276" w:lineRule="auto"/>
              <w:ind w:left="0"/>
              <w:jc w:val="center"/>
              <w:rPr>
                <w:rFonts w:cstheme="minorHAnsi"/>
              </w:rPr>
            </w:pPr>
            <w:r w:rsidRPr="009A2580">
              <w:rPr>
                <w:rFonts w:cstheme="minorHAnsi"/>
              </w:rPr>
              <w:t>Delivery</w:t>
            </w:r>
          </w:p>
        </w:tc>
      </w:tr>
      <w:tr w:rsidR="009F0E06" w:rsidRPr="000D3ACA" w14:paraId="38745C6B" w14:textId="77777777" w:rsidTr="000D18EC">
        <w:trPr>
          <w:trHeight w:val="510"/>
        </w:trPr>
        <w:tc>
          <w:tcPr>
            <w:tcW w:w="4961" w:type="dxa"/>
            <w:vAlign w:val="center"/>
          </w:tcPr>
          <w:p w14:paraId="75E4E1EE" w14:textId="39C37CA8" w:rsidR="00890023" w:rsidRPr="009A2580" w:rsidRDefault="009F0E06" w:rsidP="0021302D">
            <w:pPr>
              <w:pStyle w:val="ListParagraph"/>
              <w:spacing w:line="276" w:lineRule="auto"/>
              <w:ind w:left="0"/>
              <w:jc w:val="center"/>
              <w:rPr>
                <w:rFonts w:cstheme="minorHAnsi"/>
              </w:rPr>
            </w:pPr>
            <w:r w:rsidRPr="009A2580">
              <w:rPr>
                <w:rFonts w:cstheme="minorHAnsi"/>
              </w:rPr>
              <w:t>Study Skills</w:t>
            </w:r>
          </w:p>
        </w:tc>
        <w:tc>
          <w:tcPr>
            <w:tcW w:w="992" w:type="dxa"/>
            <w:vAlign w:val="center"/>
          </w:tcPr>
          <w:p w14:paraId="68BC5215" w14:textId="1B92139F" w:rsidR="00890023" w:rsidRPr="009A2580" w:rsidRDefault="009F0E06" w:rsidP="0021302D">
            <w:pPr>
              <w:pStyle w:val="ListParagraph"/>
              <w:spacing w:line="276" w:lineRule="auto"/>
              <w:ind w:left="0"/>
              <w:jc w:val="center"/>
              <w:rPr>
                <w:rFonts w:cstheme="minorHAnsi"/>
              </w:rPr>
            </w:pPr>
            <w:r w:rsidRPr="009A2580">
              <w:rPr>
                <w:rFonts w:cstheme="minorHAnsi"/>
              </w:rPr>
              <w:t>C</w:t>
            </w:r>
          </w:p>
        </w:tc>
        <w:tc>
          <w:tcPr>
            <w:tcW w:w="851" w:type="dxa"/>
            <w:vAlign w:val="center"/>
          </w:tcPr>
          <w:p w14:paraId="1BA5DBC1" w14:textId="119523E0" w:rsidR="00890023" w:rsidRPr="009A2580" w:rsidRDefault="009F0E06" w:rsidP="0021302D">
            <w:pPr>
              <w:pStyle w:val="ListParagraph"/>
              <w:spacing w:line="276" w:lineRule="auto"/>
              <w:ind w:left="0"/>
              <w:jc w:val="center"/>
              <w:rPr>
                <w:rFonts w:cstheme="minorHAnsi"/>
              </w:rPr>
            </w:pPr>
            <w:r w:rsidRPr="009A2580">
              <w:rPr>
                <w:rFonts w:cstheme="minorHAnsi"/>
              </w:rPr>
              <w:t>20</w:t>
            </w:r>
          </w:p>
        </w:tc>
        <w:tc>
          <w:tcPr>
            <w:tcW w:w="850" w:type="dxa"/>
            <w:vAlign w:val="center"/>
          </w:tcPr>
          <w:p w14:paraId="44EC32B6" w14:textId="11CEE4CE" w:rsidR="00890023" w:rsidRPr="009A2580" w:rsidRDefault="001E71E8" w:rsidP="0021302D">
            <w:pPr>
              <w:pStyle w:val="ListParagraph"/>
              <w:spacing w:line="276" w:lineRule="auto"/>
              <w:ind w:left="0"/>
              <w:jc w:val="center"/>
              <w:rPr>
                <w:rFonts w:cstheme="minorHAnsi"/>
              </w:rPr>
            </w:pPr>
            <w:r w:rsidRPr="009A2580">
              <w:rPr>
                <w:rFonts w:cstheme="minorHAnsi"/>
              </w:rPr>
              <w:t>4</w:t>
            </w:r>
          </w:p>
        </w:tc>
        <w:tc>
          <w:tcPr>
            <w:tcW w:w="947" w:type="dxa"/>
            <w:vAlign w:val="center"/>
          </w:tcPr>
          <w:p w14:paraId="3462416A" w14:textId="48CDCC2E" w:rsidR="00890023" w:rsidRPr="009A2580" w:rsidRDefault="001E71E8" w:rsidP="0021302D">
            <w:pPr>
              <w:pStyle w:val="ListParagraph"/>
              <w:spacing w:line="276" w:lineRule="auto"/>
              <w:ind w:left="0"/>
              <w:jc w:val="center"/>
              <w:rPr>
                <w:rFonts w:cstheme="minorHAnsi"/>
              </w:rPr>
            </w:pPr>
            <w:r w:rsidRPr="009A2580">
              <w:rPr>
                <w:rFonts w:cstheme="minorHAnsi"/>
              </w:rPr>
              <w:t>T1</w:t>
            </w:r>
          </w:p>
        </w:tc>
      </w:tr>
      <w:tr w:rsidR="009F0E06" w:rsidRPr="000D3ACA" w14:paraId="4557D845" w14:textId="77777777" w:rsidTr="000D18EC">
        <w:trPr>
          <w:trHeight w:val="510"/>
        </w:trPr>
        <w:tc>
          <w:tcPr>
            <w:tcW w:w="4961" w:type="dxa"/>
            <w:vAlign w:val="center"/>
          </w:tcPr>
          <w:p w14:paraId="630A57B3" w14:textId="597E6896" w:rsidR="00890023" w:rsidRPr="009A2580" w:rsidRDefault="00890023" w:rsidP="0021302D">
            <w:pPr>
              <w:pStyle w:val="ListParagraph"/>
              <w:spacing w:line="276" w:lineRule="auto"/>
              <w:ind w:left="0"/>
              <w:jc w:val="center"/>
              <w:rPr>
                <w:rFonts w:cstheme="minorHAnsi"/>
              </w:rPr>
            </w:pPr>
          </w:p>
        </w:tc>
        <w:tc>
          <w:tcPr>
            <w:tcW w:w="992" w:type="dxa"/>
            <w:vAlign w:val="center"/>
          </w:tcPr>
          <w:p w14:paraId="1ED35E46" w14:textId="77777777" w:rsidR="00890023" w:rsidRPr="009A2580" w:rsidRDefault="00890023" w:rsidP="0021302D">
            <w:pPr>
              <w:pStyle w:val="ListParagraph"/>
              <w:spacing w:line="276" w:lineRule="auto"/>
              <w:ind w:left="0"/>
              <w:jc w:val="center"/>
              <w:rPr>
                <w:rFonts w:cstheme="minorHAnsi"/>
              </w:rPr>
            </w:pPr>
          </w:p>
        </w:tc>
        <w:tc>
          <w:tcPr>
            <w:tcW w:w="851" w:type="dxa"/>
            <w:vAlign w:val="center"/>
          </w:tcPr>
          <w:p w14:paraId="2DD45AA7" w14:textId="77777777" w:rsidR="00890023" w:rsidRPr="009A2580" w:rsidRDefault="00890023" w:rsidP="0021302D">
            <w:pPr>
              <w:pStyle w:val="ListParagraph"/>
              <w:spacing w:line="276" w:lineRule="auto"/>
              <w:ind w:left="0"/>
              <w:jc w:val="center"/>
              <w:rPr>
                <w:rFonts w:cstheme="minorHAnsi"/>
              </w:rPr>
            </w:pPr>
          </w:p>
        </w:tc>
        <w:tc>
          <w:tcPr>
            <w:tcW w:w="850" w:type="dxa"/>
            <w:vAlign w:val="center"/>
          </w:tcPr>
          <w:p w14:paraId="46A68D7D" w14:textId="77777777" w:rsidR="00890023" w:rsidRPr="009A2580" w:rsidRDefault="00890023" w:rsidP="0021302D">
            <w:pPr>
              <w:pStyle w:val="ListParagraph"/>
              <w:spacing w:line="276" w:lineRule="auto"/>
              <w:ind w:left="0"/>
              <w:jc w:val="center"/>
              <w:rPr>
                <w:rFonts w:cstheme="minorHAnsi"/>
              </w:rPr>
            </w:pPr>
          </w:p>
        </w:tc>
        <w:tc>
          <w:tcPr>
            <w:tcW w:w="947" w:type="dxa"/>
            <w:vAlign w:val="center"/>
          </w:tcPr>
          <w:p w14:paraId="7E8EBF8F" w14:textId="77777777" w:rsidR="00890023" w:rsidRPr="009A2580" w:rsidRDefault="00890023" w:rsidP="0021302D">
            <w:pPr>
              <w:pStyle w:val="ListParagraph"/>
              <w:spacing w:line="276" w:lineRule="auto"/>
              <w:ind w:left="0"/>
              <w:jc w:val="center"/>
              <w:rPr>
                <w:rFonts w:cstheme="minorHAnsi"/>
              </w:rPr>
            </w:pPr>
          </w:p>
        </w:tc>
      </w:tr>
      <w:tr w:rsidR="009F0E06" w:rsidRPr="000D3ACA" w14:paraId="4618F99E" w14:textId="77777777" w:rsidTr="000D18EC">
        <w:trPr>
          <w:trHeight w:val="510"/>
        </w:trPr>
        <w:tc>
          <w:tcPr>
            <w:tcW w:w="4961" w:type="dxa"/>
            <w:vAlign w:val="center"/>
          </w:tcPr>
          <w:p w14:paraId="5610AAB4" w14:textId="77777777" w:rsidR="00890023" w:rsidRPr="009A2580" w:rsidRDefault="00890023" w:rsidP="0021302D">
            <w:pPr>
              <w:pStyle w:val="ListParagraph"/>
              <w:spacing w:line="276" w:lineRule="auto"/>
              <w:ind w:left="0"/>
              <w:jc w:val="center"/>
              <w:rPr>
                <w:rFonts w:cstheme="minorHAnsi"/>
              </w:rPr>
            </w:pPr>
          </w:p>
        </w:tc>
        <w:tc>
          <w:tcPr>
            <w:tcW w:w="992" w:type="dxa"/>
            <w:vAlign w:val="center"/>
          </w:tcPr>
          <w:p w14:paraId="58719AD9" w14:textId="77777777" w:rsidR="00890023" w:rsidRPr="009A2580" w:rsidRDefault="00890023" w:rsidP="0021302D">
            <w:pPr>
              <w:pStyle w:val="ListParagraph"/>
              <w:spacing w:line="276" w:lineRule="auto"/>
              <w:ind w:left="0"/>
              <w:jc w:val="center"/>
              <w:rPr>
                <w:rFonts w:cstheme="minorHAnsi"/>
              </w:rPr>
            </w:pPr>
          </w:p>
        </w:tc>
        <w:tc>
          <w:tcPr>
            <w:tcW w:w="851" w:type="dxa"/>
            <w:vAlign w:val="center"/>
          </w:tcPr>
          <w:p w14:paraId="194E6069" w14:textId="77777777" w:rsidR="00890023" w:rsidRPr="009A2580" w:rsidRDefault="00890023" w:rsidP="0021302D">
            <w:pPr>
              <w:pStyle w:val="ListParagraph"/>
              <w:spacing w:line="276" w:lineRule="auto"/>
              <w:ind w:left="0"/>
              <w:jc w:val="center"/>
              <w:rPr>
                <w:rFonts w:cstheme="minorHAnsi"/>
              </w:rPr>
            </w:pPr>
          </w:p>
        </w:tc>
        <w:tc>
          <w:tcPr>
            <w:tcW w:w="850" w:type="dxa"/>
            <w:vAlign w:val="center"/>
          </w:tcPr>
          <w:p w14:paraId="6ED54CFF" w14:textId="77777777" w:rsidR="00890023" w:rsidRPr="009A2580" w:rsidRDefault="00890023" w:rsidP="0021302D">
            <w:pPr>
              <w:pStyle w:val="ListParagraph"/>
              <w:spacing w:line="276" w:lineRule="auto"/>
              <w:ind w:left="0"/>
              <w:jc w:val="center"/>
              <w:rPr>
                <w:rFonts w:cstheme="minorHAnsi"/>
              </w:rPr>
            </w:pPr>
          </w:p>
        </w:tc>
        <w:tc>
          <w:tcPr>
            <w:tcW w:w="947" w:type="dxa"/>
            <w:vAlign w:val="center"/>
          </w:tcPr>
          <w:p w14:paraId="07F7BCF7" w14:textId="77777777" w:rsidR="00890023" w:rsidRPr="009A2580" w:rsidRDefault="00890023" w:rsidP="0021302D">
            <w:pPr>
              <w:pStyle w:val="ListParagraph"/>
              <w:spacing w:line="276" w:lineRule="auto"/>
              <w:ind w:left="0"/>
              <w:jc w:val="center"/>
              <w:rPr>
                <w:rFonts w:cstheme="minorHAnsi"/>
              </w:rPr>
            </w:pPr>
          </w:p>
        </w:tc>
      </w:tr>
      <w:tr w:rsidR="009F0E06" w:rsidRPr="000D3ACA" w14:paraId="330854A7" w14:textId="77777777" w:rsidTr="000D18EC">
        <w:trPr>
          <w:trHeight w:val="510"/>
        </w:trPr>
        <w:tc>
          <w:tcPr>
            <w:tcW w:w="4961" w:type="dxa"/>
            <w:vAlign w:val="center"/>
          </w:tcPr>
          <w:p w14:paraId="472CEA7B" w14:textId="77777777" w:rsidR="00890023" w:rsidRPr="009A2580" w:rsidRDefault="00890023" w:rsidP="0021302D">
            <w:pPr>
              <w:pStyle w:val="ListParagraph"/>
              <w:spacing w:line="276" w:lineRule="auto"/>
              <w:ind w:left="0"/>
              <w:jc w:val="center"/>
              <w:rPr>
                <w:rFonts w:cstheme="minorHAnsi"/>
              </w:rPr>
            </w:pPr>
          </w:p>
        </w:tc>
        <w:tc>
          <w:tcPr>
            <w:tcW w:w="992" w:type="dxa"/>
            <w:vAlign w:val="center"/>
          </w:tcPr>
          <w:p w14:paraId="212C407C" w14:textId="77777777" w:rsidR="00890023" w:rsidRPr="009A2580" w:rsidRDefault="00890023" w:rsidP="0021302D">
            <w:pPr>
              <w:pStyle w:val="ListParagraph"/>
              <w:spacing w:line="276" w:lineRule="auto"/>
              <w:ind w:left="0"/>
              <w:jc w:val="center"/>
              <w:rPr>
                <w:rFonts w:cstheme="minorHAnsi"/>
              </w:rPr>
            </w:pPr>
          </w:p>
        </w:tc>
        <w:tc>
          <w:tcPr>
            <w:tcW w:w="851" w:type="dxa"/>
            <w:vAlign w:val="center"/>
          </w:tcPr>
          <w:p w14:paraId="39B299AF" w14:textId="77777777" w:rsidR="00890023" w:rsidRPr="009A2580" w:rsidRDefault="00890023" w:rsidP="0021302D">
            <w:pPr>
              <w:pStyle w:val="ListParagraph"/>
              <w:spacing w:line="276" w:lineRule="auto"/>
              <w:ind w:left="0"/>
              <w:jc w:val="center"/>
              <w:rPr>
                <w:rFonts w:cstheme="minorHAnsi"/>
              </w:rPr>
            </w:pPr>
          </w:p>
        </w:tc>
        <w:tc>
          <w:tcPr>
            <w:tcW w:w="850" w:type="dxa"/>
            <w:vAlign w:val="center"/>
          </w:tcPr>
          <w:p w14:paraId="13BE90BD" w14:textId="77777777" w:rsidR="00890023" w:rsidRPr="009A2580" w:rsidRDefault="00890023" w:rsidP="0021302D">
            <w:pPr>
              <w:pStyle w:val="ListParagraph"/>
              <w:spacing w:line="276" w:lineRule="auto"/>
              <w:ind w:left="0"/>
              <w:jc w:val="center"/>
              <w:rPr>
                <w:rFonts w:cstheme="minorHAnsi"/>
              </w:rPr>
            </w:pPr>
          </w:p>
        </w:tc>
        <w:tc>
          <w:tcPr>
            <w:tcW w:w="947" w:type="dxa"/>
            <w:vAlign w:val="center"/>
          </w:tcPr>
          <w:p w14:paraId="10C3650D" w14:textId="77777777" w:rsidR="00890023" w:rsidRPr="009A2580" w:rsidRDefault="00890023" w:rsidP="0021302D">
            <w:pPr>
              <w:pStyle w:val="ListParagraph"/>
              <w:spacing w:line="276" w:lineRule="auto"/>
              <w:ind w:left="0"/>
              <w:jc w:val="center"/>
              <w:rPr>
                <w:rFonts w:cstheme="minorHAnsi"/>
              </w:rPr>
            </w:pPr>
          </w:p>
        </w:tc>
      </w:tr>
      <w:tr w:rsidR="009F0E06" w:rsidRPr="000D3ACA" w14:paraId="63C74AC1" w14:textId="77777777" w:rsidTr="000D18EC">
        <w:trPr>
          <w:trHeight w:val="510"/>
        </w:trPr>
        <w:tc>
          <w:tcPr>
            <w:tcW w:w="4961" w:type="dxa"/>
            <w:vAlign w:val="center"/>
          </w:tcPr>
          <w:p w14:paraId="61A45598" w14:textId="77777777" w:rsidR="00890023" w:rsidRPr="009A2580" w:rsidRDefault="00890023" w:rsidP="0021302D">
            <w:pPr>
              <w:pStyle w:val="ListParagraph"/>
              <w:spacing w:line="276" w:lineRule="auto"/>
              <w:ind w:left="0"/>
              <w:jc w:val="center"/>
              <w:rPr>
                <w:rFonts w:cstheme="minorHAnsi"/>
              </w:rPr>
            </w:pPr>
          </w:p>
        </w:tc>
        <w:tc>
          <w:tcPr>
            <w:tcW w:w="992" w:type="dxa"/>
            <w:vAlign w:val="center"/>
          </w:tcPr>
          <w:p w14:paraId="78749AA2" w14:textId="77777777" w:rsidR="00890023" w:rsidRPr="009A2580" w:rsidRDefault="00890023" w:rsidP="0021302D">
            <w:pPr>
              <w:pStyle w:val="ListParagraph"/>
              <w:spacing w:line="276" w:lineRule="auto"/>
              <w:ind w:left="0"/>
              <w:jc w:val="center"/>
              <w:rPr>
                <w:rFonts w:cstheme="minorHAnsi"/>
              </w:rPr>
            </w:pPr>
          </w:p>
        </w:tc>
        <w:tc>
          <w:tcPr>
            <w:tcW w:w="851" w:type="dxa"/>
            <w:vAlign w:val="center"/>
          </w:tcPr>
          <w:p w14:paraId="2C5D20B4" w14:textId="77777777" w:rsidR="00890023" w:rsidRPr="009A2580" w:rsidRDefault="00890023" w:rsidP="0021302D">
            <w:pPr>
              <w:pStyle w:val="ListParagraph"/>
              <w:spacing w:line="276" w:lineRule="auto"/>
              <w:ind w:left="0"/>
              <w:jc w:val="center"/>
              <w:rPr>
                <w:rFonts w:cstheme="minorHAnsi"/>
              </w:rPr>
            </w:pPr>
          </w:p>
        </w:tc>
        <w:tc>
          <w:tcPr>
            <w:tcW w:w="850" w:type="dxa"/>
            <w:vAlign w:val="center"/>
          </w:tcPr>
          <w:p w14:paraId="0BBC69F1" w14:textId="77777777" w:rsidR="00890023" w:rsidRPr="009A2580" w:rsidRDefault="00890023" w:rsidP="0021302D">
            <w:pPr>
              <w:pStyle w:val="ListParagraph"/>
              <w:spacing w:line="276" w:lineRule="auto"/>
              <w:ind w:left="0"/>
              <w:jc w:val="center"/>
              <w:rPr>
                <w:rFonts w:cstheme="minorHAnsi"/>
              </w:rPr>
            </w:pPr>
          </w:p>
        </w:tc>
        <w:tc>
          <w:tcPr>
            <w:tcW w:w="947" w:type="dxa"/>
            <w:vAlign w:val="center"/>
          </w:tcPr>
          <w:p w14:paraId="56390024" w14:textId="77777777" w:rsidR="00890023" w:rsidRPr="009A2580" w:rsidRDefault="00890023" w:rsidP="0021302D">
            <w:pPr>
              <w:pStyle w:val="ListParagraph"/>
              <w:spacing w:line="276" w:lineRule="auto"/>
              <w:ind w:left="0"/>
              <w:jc w:val="center"/>
              <w:rPr>
                <w:rFonts w:cstheme="minorHAnsi"/>
              </w:rPr>
            </w:pPr>
          </w:p>
        </w:tc>
      </w:tr>
    </w:tbl>
    <w:p w14:paraId="2F0AB342" w14:textId="20058FBF" w:rsidR="00890023" w:rsidRPr="000D3ACA" w:rsidRDefault="00890023" w:rsidP="0021302D">
      <w:pPr>
        <w:pStyle w:val="ListParagraph"/>
        <w:spacing w:line="276" w:lineRule="auto"/>
        <w:ind w:left="0"/>
        <w:rPr>
          <w:rFonts w:cstheme="minorHAnsi"/>
          <w:sz w:val="20"/>
          <w:szCs w:val="20"/>
        </w:rPr>
      </w:pPr>
    </w:p>
    <w:p w14:paraId="527C1799" w14:textId="77777777" w:rsidR="007A44B2" w:rsidRPr="009A2580" w:rsidRDefault="004879D8" w:rsidP="00BE6DCC">
      <w:pPr>
        <w:pStyle w:val="ListParagraph"/>
        <w:spacing w:line="276" w:lineRule="auto"/>
        <w:ind w:left="0"/>
        <w:jc w:val="both"/>
        <w:rPr>
          <w:rFonts w:cstheme="minorHAnsi"/>
          <w:i/>
          <w:iCs/>
        </w:rPr>
      </w:pPr>
      <w:r w:rsidRPr="009A2580">
        <w:rPr>
          <w:rFonts w:cstheme="minorHAnsi"/>
          <w:i/>
          <w:iCs/>
        </w:rPr>
        <w:t>It can also be helpful to provide a visual diagram of module delivery, but t</w:t>
      </w:r>
      <w:r w:rsidR="0021302D" w:rsidRPr="009A2580">
        <w:rPr>
          <w:rFonts w:cstheme="minorHAnsi"/>
          <w:i/>
          <w:iCs/>
        </w:rPr>
        <w:t>his is not mandatory.</w:t>
      </w:r>
    </w:p>
    <w:p w14:paraId="52DDFA93" w14:textId="77777777" w:rsidR="009A2580" w:rsidRDefault="009A2580" w:rsidP="00BE6DCC">
      <w:pPr>
        <w:pStyle w:val="ListParagraph"/>
        <w:spacing w:line="276" w:lineRule="auto"/>
        <w:ind w:left="0"/>
        <w:jc w:val="both"/>
        <w:rPr>
          <w:rFonts w:cstheme="minorHAnsi"/>
          <w:i/>
          <w:iCs/>
          <w:sz w:val="20"/>
          <w:szCs w:val="20"/>
        </w:rPr>
      </w:pPr>
    </w:p>
    <w:p w14:paraId="1CC69A67" w14:textId="77777777" w:rsidR="009A2580" w:rsidRDefault="009A2580" w:rsidP="00BE6DCC">
      <w:pPr>
        <w:pStyle w:val="ListParagraph"/>
        <w:spacing w:line="276" w:lineRule="auto"/>
        <w:ind w:left="0"/>
        <w:jc w:val="both"/>
        <w:rPr>
          <w:rFonts w:cstheme="minorHAnsi"/>
          <w:i/>
          <w:iCs/>
          <w:sz w:val="20"/>
          <w:szCs w:val="20"/>
        </w:rPr>
      </w:pPr>
    </w:p>
    <w:p w14:paraId="2FC129DA" w14:textId="5A5BE97E" w:rsidR="009A2580" w:rsidRPr="000D3ACA" w:rsidRDefault="009A2580" w:rsidP="00BE6DCC">
      <w:pPr>
        <w:pStyle w:val="ListParagraph"/>
        <w:spacing w:line="276" w:lineRule="auto"/>
        <w:ind w:left="0"/>
        <w:jc w:val="both"/>
        <w:rPr>
          <w:rFonts w:cstheme="minorHAnsi"/>
          <w:i/>
          <w:iCs/>
          <w:sz w:val="20"/>
          <w:szCs w:val="20"/>
        </w:rPr>
        <w:sectPr w:rsidR="009A2580" w:rsidRPr="000D3ACA">
          <w:pgSz w:w="11906" w:h="16838"/>
          <w:pgMar w:top="1440" w:right="1440" w:bottom="1440" w:left="1440" w:header="708" w:footer="708" w:gutter="0"/>
          <w:cols w:space="708"/>
          <w:docGrid w:linePitch="360"/>
        </w:sectPr>
      </w:pPr>
    </w:p>
    <w:p w14:paraId="66FF2EBC" w14:textId="0777F52E" w:rsidR="004936C0" w:rsidRPr="000D3ACA" w:rsidRDefault="00B74721" w:rsidP="00BE6DCC">
      <w:pPr>
        <w:pStyle w:val="ProgrammeHeading"/>
        <w:spacing w:line="276" w:lineRule="auto"/>
        <w:ind w:left="0" w:firstLine="0"/>
        <w:jc w:val="both"/>
        <w:rPr>
          <w:rFonts w:asciiTheme="minorHAnsi" w:hAnsiTheme="minorHAnsi" w:cstheme="minorHAnsi"/>
        </w:rPr>
      </w:pPr>
      <w:r w:rsidRPr="000D3ACA">
        <w:rPr>
          <w:rFonts w:asciiTheme="minorHAnsi" w:hAnsiTheme="minorHAnsi" w:cstheme="minorHAnsi"/>
        </w:rPr>
        <w:lastRenderedPageBreak/>
        <w:t>Teaching and Learning Strategy</w:t>
      </w:r>
    </w:p>
    <w:p w14:paraId="394D9EC5" w14:textId="77777777" w:rsidR="00F237C3" w:rsidRPr="009A2580" w:rsidRDefault="00F237C3" w:rsidP="00BE6DCC">
      <w:pPr>
        <w:pStyle w:val="ListParagraph"/>
        <w:spacing w:line="276" w:lineRule="auto"/>
        <w:ind w:left="0"/>
        <w:jc w:val="both"/>
        <w:rPr>
          <w:rFonts w:cstheme="minorHAnsi"/>
          <w:i/>
          <w:iCs/>
        </w:rPr>
      </w:pPr>
      <w:r w:rsidRPr="009A2580">
        <w:rPr>
          <w:rFonts w:cstheme="minorHAnsi"/>
          <w:i/>
          <w:iCs/>
        </w:rPr>
        <w:t>Detail the teaching and learning strategy at each level that the programme will adopt.</w:t>
      </w:r>
    </w:p>
    <w:p w14:paraId="71D0B345" w14:textId="77777777" w:rsidR="00F237C3" w:rsidRPr="009A2580" w:rsidRDefault="00F237C3" w:rsidP="00BE6DCC">
      <w:pPr>
        <w:pStyle w:val="ListParagraph"/>
        <w:spacing w:line="276" w:lineRule="auto"/>
        <w:ind w:left="0"/>
        <w:jc w:val="both"/>
        <w:rPr>
          <w:rFonts w:cstheme="minorHAnsi"/>
          <w:i/>
          <w:iCs/>
        </w:rPr>
      </w:pPr>
      <w:r w:rsidRPr="009A2580">
        <w:rPr>
          <w:rFonts w:cstheme="minorHAnsi"/>
          <w:i/>
          <w:iCs/>
        </w:rPr>
        <w:t>What will the student journey through the programme be like?</w:t>
      </w:r>
    </w:p>
    <w:p w14:paraId="6E7A57BF" w14:textId="77777777" w:rsidR="00F237C3" w:rsidRPr="009A2580" w:rsidRDefault="00F237C3" w:rsidP="00BE6DCC">
      <w:pPr>
        <w:pStyle w:val="ListParagraph"/>
        <w:spacing w:line="276" w:lineRule="auto"/>
        <w:ind w:left="0"/>
        <w:jc w:val="both"/>
        <w:rPr>
          <w:rFonts w:cstheme="minorHAnsi"/>
          <w:i/>
          <w:iCs/>
        </w:rPr>
      </w:pPr>
      <w:r w:rsidRPr="009A2580">
        <w:rPr>
          <w:rFonts w:cstheme="minorHAnsi"/>
          <w:i/>
          <w:iCs/>
        </w:rPr>
        <w:t>Level 4</w:t>
      </w:r>
    </w:p>
    <w:p w14:paraId="668539FD" w14:textId="77777777" w:rsidR="00F237C3" w:rsidRPr="009A2580" w:rsidRDefault="00F237C3" w:rsidP="00BE6DCC">
      <w:pPr>
        <w:pStyle w:val="ListParagraph"/>
        <w:spacing w:line="276" w:lineRule="auto"/>
        <w:ind w:left="0"/>
        <w:jc w:val="both"/>
        <w:rPr>
          <w:rFonts w:cstheme="minorHAnsi"/>
          <w:i/>
          <w:iCs/>
        </w:rPr>
      </w:pPr>
    </w:p>
    <w:p w14:paraId="200E85A4" w14:textId="77777777" w:rsidR="00F237C3" w:rsidRPr="009A2580" w:rsidRDefault="00F237C3" w:rsidP="00BE6DCC">
      <w:pPr>
        <w:pStyle w:val="ListParagraph"/>
        <w:spacing w:line="276" w:lineRule="auto"/>
        <w:ind w:left="0"/>
        <w:jc w:val="both"/>
        <w:rPr>
          <w:rFonts w:cstheme="minorHAnsi"/>
          <w:i/>
          <w:iCs/>
        </w:rPr>
      </w:pPr>
    </w:p>
    <w:p w14:paraId="6829992D" w14:textId="7DA46E15" w:rsidR="00F237C3" w:rsidRPr="009A2580" w:rsidRDefault="00F237C3" w:rsidP="00BE6DCC">
      <w:pPr>
        <w:pStyle w:val="ListParagraph"/>
        <w:tabs>
          <w:tab w:val="left" w:pos="3030"/>
        </w:tabs>
        <w:spacing w:line="276" w:lineRule="auto"/>
        <w:ind w:left="0"/>
        <w:jc w:val="both"/>
        <w:rPr>
          <w:rFonts w:cstheme="minorHAnsi"/>
          <w:i/>
          <w:iCs/>
        </w:rPr>
      </w:pPr>
      <w:r w:rsidRPr="009A2580">
        <w:rPr>
          <w:rFonts w:cstheme="minorHAnsi"/>
          <w:i/>
          <w:iCs/>
        </w:rPr>
        <w:t>Level 5</w:t>
      </w:r>
    </w:p>
    <w:p w14:paraId="1EE640D2" w14:textId="77777777" w:rsidR="00F237C3" w:rsidRPr="009A2580" w:rsidRDefault="00F237C3" w:rsidP="00BE6DCC">
      <w:pPr>
        <w:pStyle w:val="ListParagraph"/>
        <w:spacing w:line="276" w:lineRule="auto"/>
        <w:ind w:left="0"/>
        <w:jc w:val="both"/>
        <w:rPr>
          <w:rFonts w:cstheme="minorHAnsi"/>
          <w:i/>
          <w:iCs/>
        </w:rPr>
      </w:pPr>
    </w:p>
    <w:p w14:paraId="3EADA6DB" w14:textId="48B113F2" w:rsidR="009D5A2A" w:rsidRPr="009A2580" w:rsidRDefault="009D5A2A" w:rsidP="00BE6DCC">
      <w:pPr>
        <w:pStyle w:val="ListParagraph"/>
        <w:spacing w:line="276" w:lineRule="auto"/>
        <w:ind w:left="0"/>
        <w:jc w:val="both"/>
        <w:rPr>
          <w:rFonts w:cstheme="minorHAnsi"/>
          <w:i/>
          <w:iCs/>
        </w:rPr>
      </w:pPr>
    </w:p>
    <w:p w14:paraId="648EE0B1" w14:textId="0986166B" w:rsidR="00B74721" w:rsidRPr="000D3ACA" w:rsidRDefault="004936C0" w:rsidP="00BE6DCC">
      <w:pPr>
        <w:pStyle w:val="ProgrammeHeading"/>
        <w:spacing w:line="276" w:lineRule="auto"/>
        <w:ind w:left="0" w:firstLine="0"/>
        <w:jc w:val="both"/>
        <w:rPr>
          <w:rFonts w:asciiTheme="minorHAnsi" w:hAnsiTheme="minorHAnsi" w:cstheme="minorHAnsi"/>
        </w:rPr>
      </w:pPr>
      <w:r w:rsidRPr="000D3ACA">
        <w:rPr>
          <w:rFonts w:asciiTheme="minorHAnsi" w:hAnsiTheme="minorHAnsi" w:cstheme="minorHAnsi"/>
        </w:rPr>
        <w:t>Support for Student Learning</w:t>
      </w:r>
    </w:p>
    <w:p w14:paraId="4B0D433C" w14:textId="77777777" w:rsidR="00C75C84" w:rsidRPr="000D3ACA" w:rsidRDefault="00C75C84" w:rsidP="00BE6DCC">
      <w:pPr>
        <w:pStyle w:val="ListParagraph"/>
        <w:spacing w:line="276" w:lineRule="auto"/>
        <w:ind w:left="0"/>
        <w:jc w:val="both"/>
        <w:rPr>
          <w:rFonts w:cstheme="minorHAnsi"/>
          <w:sz w:val="20"/>
          <w:szCs w:val="20"/>
        </w:rPr>
      </w:pPr>
    </w:p>
    <w:p w14:paraId="4A3B293B" w14:textId="4B27A5B7" w:rsidR="00A9791C" w:rsidRPr="009A2580" w:rsidRDefault="00A9791C" w:rsidP="00BE6DCC">
      <w:pPr>
        <w:pStyle w:val="ListParagraph"/>
        <w:spacing w:line="276" w:lineRule="auto"/>
        <w:ind w:left="0"/>
        <w:jc w:val="both"/>
        <w:rPr>
          <w:rFonts w:cstheme="minorHAnsi"/>
        </w:rPr>
      </w:pPr>
      <w:r w:rsidRPr="009A2580">
        <w:rPr>
          <w:rFonts w:cstheme="minorHAnsi"/>
        </w:rPr>
        <w:t xml:space="preserve">The needs of disabled learners are </w:t>
      </w:r>
      <w:proofErr w:type="gramStart"/>
      <w:r w:rsidRPr="009A2580">
        <w:rPr>
          <w:rFonts w:cstheme="minorHAnsi"/>
        </w:rPr>
        <w:t>taken into account</w:t>
      </w:r>
      <w:proofErr w:type="gramEnd"/>
      <w:r w:rsidRPr="009A2580">
        <w:rPr>
          <w:rFonts w:cstheme="minorHAnsi"/>
        </w:rPr>
        <w:t xml:space="preserve"> in the design of all learning programmes.</w:t>
      </w:r>
    </w:p>
    <w:p w14:paraId="5AA995F9" w14:textId="77777777" w:rsidR="00A9791C" w:rsidRPr="009A2580" w:rsidRDefault="00A9791C" w:rsidP="00BE6DCC">
      <w:pPr>
        <w:pStyle w:val="ListParagraph"/>
        <w:spacing w:line="276" w:lineRule="auto"/>
        <w:ind w:left="0"/>
        <w:jc w:val="both"/>
        <w:rPr>
          <w:rFonts w:cstheme="minorHAnsi"/>
        </w:rPr>
      </w:pPr>
    </w:p>
    <w:p w14:paraId="36EB4D9F" w14:textId="77777777" w:rsidR="00A9791C" w:rsidRPr="009A2580" w:rsidRDefault="00A9791C" w:rsidP="00BE6DCC">
      <w:pPr>
        <w:pStyle w:val="ListParagraph"/>
        <w:spacing w:line="276" w:lineRule="auto"/>
        <w:ind w:left="0"/>
        <w:jc w:val="both"/>
        <w:rPr>
          <w:rFonts w:cstheme="minorHAnsi"/>
        </w:rPr>
      </w:pPr>
      <w:r w:rsidRPr="009A2580">
        <w:rPr>
          <w:rFonts w:cstheme="minorHAnsi"/>
        </w:rPr>
        <w:t>Students will be screened at induction to identify those with individual learning support needs. TEC Partnership has well-established procedures in place to support all identified students through the application and assessments for the Disabled Students' Allowance to secure any specialist equipment or tuition which is required.</w:t>
      </w:r>
    </w:p>
    <w:p w14:paraId="417ACA5F" w14:textId="260ADAE7" w:rsidR="00A9791C" w:rsidRPr="009A2580" w:rsidRDefault="00A9791C" w:rsidP="00BE6DCC">
      <w:pPr>
        <w:pStyle w:val="ListParagraph"/>
        <w:spacing w:line="276" w:lineRule="auto"/>
        <w:ind w:left="0"/>
        <w:jc w:val="both"/>
        <w:rPr>
          <w:rFonts w:cstheme="minorHAnsi"/>
        </w:rPr>
      </w:pPr>
    </w:p>
    <w:p w14:paraId="1EB27030" w14:textId="77777777" w:rsidR="00A9791C" w:rsidRPr="009A2580" w:rsidRDefault="00A9791C" w:rsidP="00BE6DCC">
      <w:pPr>
        <w:pStyle w:val="ListParagraph"/>
        <w:spacing w:line="276" w:lineRule="auto"/>
        <w:ind w:left="0"/>
        <w:jc w:val="both"/>
        <w:rPr>
          <w:rFonts w:cstheme="minorHAnsi"/>
        </w:rPr>
      </w:pPr>
      <w:r w:rsidRPr="009A2580">
        <w:rPr>
          <w:rFonts w:cstheme="minorHAnsi"/>
        </w:rPr>
        <w:t>Each student is entitled to one tutorial per trimester with the programme leader to discuss individual issues relating to both modules and the programme overall.</w:t>
      </w:r>
    </w:p>
    <w:p w14:paraId="3E869477" w14:textId="77777777" w:rsidR="00A9791C" w:rsidRPr="009A2580" w:rsidRDefault="00A9791C" w:rsidP="00BE6DCC">
      <w:pPr>
        <w:pStyle w:val="ListParagraph"/>
        <w:spacing w:line="276" w:lineRule="auto"/>
        <w:ind w:left="0"/>
        <w:jc w:val="both"/>
        <w:rPr>
          <w:rFonts w:cstheme="minorHAnsi"/>
        </w:rPr>
      </w:pPr>
    </w:p>
    <w:p w14:paraId="23BB6C9F" w14:textId="7CD3BCAD" w:rsidR="00A50DBD" w:rsidRPr="009A2580" w:rsidRDefault="00A9791C" w:rsidP="00BE6DCC">
      <w:pPr>
        <w:pStyle w:val="ListParagraph"/>
        <w:spacing w:line="276" w:lineRule="auto"/>
        <w:ind w:left="0"/>
        <w:jc w:val="both"/>
        <w:rPr>
          <w:rFonts w:cstheme="minorHAnsi"/>
        </w:rPr>
      </w:pPr>
      <w:r w:rsidRPr="009A2580">
        <w:rPr>
          <w:rFonts w:cstheme="minorHAnsi"/>
        </w:rPr>
        <w:t>In addition to study skills embedded in the programme, TEC Partnership provides an Academic Achievement Service.  The Academic Achievement Service will work with students to support them in the development of their study skill abilities and includes interventions such as support towards use of ICT, giving presentations, using formal writing and appropriate academic conventions, avoiding plagiarism, analytical and critical writing skills</w:t>
      </w:r>
      <w:r w:rsidR="004F125D" w:rsidRPr="009A2580">
        <w:rPr>
          <w:rFonts w:cstheme="minorHAnsi"/>
        </w:rPr>
        <w:t>.</w:t>
      </w:r>
    </w:p>
    <w:p w14:paraId="03D78492" w14:textId="77777777" w:rsidR="00DB0442" w:rsidRPr="000D3ACA" w:rsidRDefault="00DB0442" w:rsidP="00BE6DCC">
      <w:pPr>
        <w:pStyle w:val="ListParagraph"/>
        <w:spacing w:line="276" w:lineRule="auto"/>
        <w:ind w:left="0"/>
        <w:jc w:val="both"/>
        <w:rPr>
          <w:rFonts w:cstheme="minorHAnsi"/>
          <w:sz w:val="20"/>
          <w:szCs w:val="20"/>
        </w:rPr>
      </w:pPr>
    </w:p>
    <w:p w14:paraId="1B5928D4" w14:textId="51543FE8" w:rsidR="00504F3D" w:rsidRPr="000D3ACA" w:rsidRDefault="00504F3D" w:rsidP="00BE6DCC">
      <w:pPr>
        <w:pStyle w:val="ProgrammeHeading"/>
        <w:spacing w:line="276" w:lineRule="auto"/>
        <w:ind w:left="0" w:firstLine="0"/>
        <w:jc w:val="both"/>
        <w:rPr>
          <w:rFonts w:asciiTheme="minorHAnsi" w:hAnsiTheme="minorHAnsi" w:cstheme="minorHAnsi"/>
        </w:rPr>
      </w:pPr>
      <w:r w:rsidRPr="000D3ACA">
        <w:rPr>
          <w:rFonts w:asciiTheme="minorHAnsi" w:hAnsiTheme="minorHAnsi" w:cstheme="minorHAnsi"/>
        </w:rPr>
        <w:t>Quality and Standards Indicators</w:t>
      </w:r>
    </w:p>
    <w:p w14:paraId="4B6DB78E" w14:textId="77777777" w:rsidR="00C75C84" w:rsidRPr="000D3ACA" w:rsidRDefault="00C75C84" w:rsidP="00BE6DCC">
      <w:pPr>
        <w:pStyle w:val="ListParagraph"/>
        <w:spacing w:line="276" w:lineRule="auto"/>
        <w:ind w:left="0"/>
        <w:jc w:val="both"/>
        <w:rPr>
          <w:rFonts w:cstheme="minorHAnsi"/>
          <w:sz w:val="20"/>
          <w:szCs w:val="20"/>
        </w:rPr>
      </w:pPr>
    </w:p>
    <w:p w14:paraId="752AC11F" w14:textId="7CF483B5" w:rsidR="00DB0442" w:rsidRPr="009A2580" w:rsidRDefault="00DB0442" w:rsidP="00BE6DCC">
      <w:pPr>
        <w:pStyle w:val="ListParagraph"/>
        <w:spacing w:line="276" w:lineRule="auto"/>
        <w:ind w:left="0"/>
        <w:jc w:val="both"/>
        <w:rPr>
          <w:rFonts w:cstheme="minorHAnsi"/>
        </w:rPr>
      </w:pPr>
      <w:r w:rsidRPr="009A2580">
        <w:rPr>
          <w:rFonts w:cstheme="minorHAnsi"/>
        </w:rPr>
        <w:t>The programme will follow the QA standards of TEC Partnership. The programme has been written with reference to appropriate external reference points.</w:t>
      </w:r>
    </w:p>
    <w:p w14:paraId="043FBBB9" w14:textId="77777777" w:rsidR="00DB0442" w:rsidRPr="009A2580" w:rsidRDefault="00DB0442" w:rsidP="00BE6DCC">
      <w:pPr>
        <w:pStyle w:val="ListParagraph"/>
        <w:spacing w:line="276" w:lineRule="auto"/>
        <w:ind w:left="0"/>
        <w:jc w:val="both"/>
        <w:rPr>
          <w:rFonts w:cstheme="minorHAnsi"/>
        </w:rPr>
      </w:pPr>
    </w:p>
    <w:p w14:paraId="1C116C9E" w14:textId="77777777" w:rsidR="00DB0442" w:rsidRPr="009A2580" w:rsidRDefault="00DB0442" w:rsidP="00BE6DCC">
      <w:pPr>
        <w:pStyle w:val="ListParagraph"/>
        <w:spacing w:line="276" w:lineRule="auto"/>
        <w:ind w:left="0"/>
        <w:jc w:val="both"/>
        <w:rPr>
          <w:rFonts w:cstheme="minorHAnsi"/>
        </w:rPr>
      </w:pPr>
      <w:r w:rsidRPr="009A2580">
        <w:rPr>
          <w:rFonts w:cstheme="minorHAnsi"/>
        </w:rPr>
        <w:t xml:space="preserve">TEC Partnership undertakes </w:t>
      </w:r>
      <w:proofErr w:type="gramStart"/>
      <w:r w:rsidRPr="009A2580">
        <w:rPr>
          <w:rFonts w:cstheme="minorHAnsi"/>
        </w:rPr>
        <w:t>a number of</w:t>
      </w:r>
      <w:proofErr w:type="gramEnd"/>
      <w:r w:rsidRPr="009A2580">
        <w:rPr>
          <w:rFonts w:cstheme="minorHAnsi"/>
        </w:rPr>
        <w:t xml:space="preserve"> scheduled internal periodic and thematic reviews throughout each academic year to assure itself of the quality and standards of its provision.</w:t>
      </w:r>
    </w:p>
    <w:p w14:paraId="6380BD04" w14:textId="77777777" w:rsidR="00DB0442" w:rsidRPr="009A2580" w:rsidRDefault="00DB0442" w:rsidP="00BE6DCC">
      <w:pPr>
        <w:pStyle w:val="ListParagraph"/>
        <w:spacing w:line="276" w:lineRule="auto"/>
        <w:ind w:left="0"/>
        <w:jc w:val="both"/>
        <w:rPr>
          <w:rFonts w:cstheme="minorHAnsi"/>
        </w:rPr>
      </w:pPr>
    </w:p>
    <w:p w14:paraId="5CE03791" w14:textId="77777777" w:rsidR="00DB0442" w:rsidRPr="009A2580" w:rsidRDefault="00DB0442" w:rsidP="00BE6DCC">
      <w:pPr>
        <w:pStyle w:val="ListParagraph"/>
        <w:spacing w:line="276" w:lineRule="auto"/>
        <w:ind w:left="0"/>
        <w:jc w:val="both"/>
        <w:rPr>
          <w:rFonts w:cstheme="minorHAnsi"/>
        </w:rPr>
      </w:pPr>
      <w:r w:rsidRPr="009A2580">
        <w:rPr>
          <w:rFonts w:cstheme="minorHAnsi"/>
        </w:rPr>
        <w:t xml:space="preserve">External Examiners reports are received by the HE Quality Office and a copy forwarded to the relevant academic area at TEC Partnership. TEC Partnership requires action plans to be created for any actions recommended </w:t>
      </w:r>
      <w:proofErr w:type="gramStart"/>
      <w:r w:rsidRPr="009A2580">
        <w:rPr>
          <w:rFonts w:cstheme="minorHAnsi"/>
        </w:rPr>
        <w:t>as a result of</w:t>
      </w:r>
      <w:proofErr w:type="gramEnd"/>
      <w:r w:rsidRPr="009A2580">
        <w:rPr>
          <w:rFonts w:cstheme="minorHAnsi"/>
        </w:rPr>
        <w:t xml:space="preserve"> student, tutor, moderator or External Examiner comments.  These are reported to our HE Committees. TEC Partnership also monitors External Examiner </w:t>
      </w:r>
      <w:proofErr w:type="gramStart"/>
      <w:r w:rsidRPr="009A2580">
        <w:rPr>
          <w:rFonts w:cstheme="minorHAnsi"/>
        </w:rPr>
        <w:t>reports</w:t>
      </w:r>
      <w:proofErr w:type="gramEnd"/>
      <w:r w:rsidRPr="009A2580">
        <w:rPr>
          <w:rFonts w:cstheme="minorHAnsi"/>
        </w:rPr>
        <w:t xml:space="preserve"> and these are reported on through faculty self-evaluation and enhancement documents, the quality enhancement report and the External Examiner's institutional analysis report. </w:t>
      </w:r>
    </w:p>
    <w:p w14:paraId="20C08BD8" w14:textId="77777777" w:rsidR="00DB0442" w:rsidRPr="009A2580" w:rsidRDefault="00DB0442" w:rsidP="00BE6DCC">
      <w:pPr>
        <w:pStyle w:val="ListParagraph"/>
        <w:spacing w:line="276" w:lineRule="auto"/>
        <w:ind w:left="0"/>
        <w:jc w:val="both"/>
        <w:rPr>
          <w:rFonts w:cstheme="minorHAnsi"/>
        </w:rPr>
      </w:pPr>
    </w:p>
    <w:p w14:paraId="4F814A57" w14:textId="73BEA4DF" w:rsidR="005529EE" w:rsidRPr="009A2580" w:rsidRDefault="00DB0442" w:rsidP="00BE6DCC">
      <w:pPr>
        <w:pStyle w:val="ListParagraph"/>
        <w:spacing w:line="276" w:lineRule="auto"/>
        <w:ind w:left="0"/>
        <w:jc w:val="both"/>
        <w:rPr>
          <w:rFonts w:cstheme="minorHAnsi"/>
        </w:rPr>
      </w:pPr>
      <w:r w:rsidRPr="009A2580">
        <w:rPr>
          <w:rFonts w:cstheme="minorHAnsi"/>
        </w:rPr>
        <w:lastRenderedPageBreak/>
        <w:t xml:space="preserve">Annual course reviews (AMRs) will take place in line with the requirements of TEC Partnership and actions planned to rectify any weaknesses and further develop the quality of the provision.  These AMRs are moderated internally by the Curriculum Manager (or equivalent) and then submitted to the HE Quality Office to ensure key sources such as External Examiner reports are fully reflected upon before being published </w:t>
      </w:r>
      <w:proofErr w:type="gramStart"/>
      <w:r w:rsidRPr="009A2580">
        <w:rPr>
          <w:rFonts w:cstheme="minorHAnsi"/>
        </w:rPr>
        <w:t>and also</w:t>
      </w:r>
      <w:proofErr w:type="gramEnd"/>
      <w:r w:rsidRPr="009A2580">
        <w:rPr>
          <w:rFonts w:cstheme="minorHAnsi"/>
        </w:rPr>
        <w:t xml:space="preserve"> to reduce variability in the quality of information presented.</w:t>
      </w:r>
      <w:r w:rsidR="005529EE" w:rsidRPr="009A2580">
        <w:rPr>
          <w:rFonts w:cstheme="minorHAnsi"/>
        </w:rPr>
        <w:t xml:space="preserve"> </w:t>
      </w:r>
    </w:p>
    <w:p w14:paraId="263FBA31" w14:textId="1B222428" w:rsidR="009F70D8" w:rsidRPr="000D3ACA" w:rsidRDefault="00D61826" w:rsidP="00BE6DCC">
      <w:pPr>
        <w:pStyle w:val="ProgrammeHeading"/>
        <w:spacing w:line="276" w:lineRule="auto"/>
        <w:ind w:left="0" w:firstLine="0"/>
        <w:jc w:val="both"/>
        <w:rPr>
          <w:rFonts w:asciiTheme="minorHAnsi" w:hAnsiTheme="minorHAnsi" w:cstheme="minorHAnsi"/>
        </w:rPr>
      </w:pPr>
      <w:r w:rsidRPr="000D3ACA">
        <w:rPr>
          <w:rFonts w:asciiTheme="minorHAnsi" w:hAnsiTheme="minorHAnsi" w:cstheme="minorHAnsi"/>
        </w:rPr>
        <w:t>Management of Ethical issues within the programme</w:t>
      </w:r>
      <w:r w:rsidR="009F70D8" w:rsidRPr="000D3ACA">
        <w:rPr>
          <w:rFonts w:asciiTheme="minorHAnsi" w:hAnsiTheme="minorHAnsi" w:cstheme="minorHAnsi"/>
        </w:rPr>
        <w:t>.</w:t>
      </w:r>
    </w:p>
    <w:p w14:paraId="251CFB09" w14:textId="3014CF9F" w:rsidR="001220D0" w:rsidRPr="000D18EC" w:rsidRDefault="009F70D8" w:rsidP="000D18EC">
      <w:pPr>
        <w:pStyle w:val="ListParagraph"/>
        <w:spacing w:line="276" w:lineRule="auto"/>
        <w:ind w:left="0"/>
        <w:jc w:val="both"/>
        <w:rPr>
          <w:rFonts w:cstheme="minorHAnsi"/>
          <w:i/>
          <w:iCs/>
        </w:rPr>
      </w:pPr>
      <w:r w:rsidRPr="009A2580">
        <w:rPr>
          <w:rFonts w:cstheme="minorHAnsi"/>
          <w:i/>
          <w:iCs/>
        </w:rPr>
        <w:t>This may include issues relating to ethical approval, risk assessments, GDPR and Intellectual Property Rights (IPR) regulations.</w:t>
      </w:r>
    </w:p>
    <w:p w14:paraId="7041E1BC" w14:textId="38FB18CF" w:rsidR="00916B82" w:rsidRPr="000D3ACA" w:rsidRDefault="002C3ACD" w:rsidP="00BE6DCC">
      <w:pPr>
        <w:pStyle w:val="ProgrammeHeading"/>
        <w:spacing w:line="276" w:lineRule="auto"/>
        <w:ind w:left="0" w:firstLine="0"/>
        <w:jc w:val="both"/>
        <w:rPr>
          <w:rFonts w:asciiTheme="minorHAnsi" w:hAnsiTheme="minorHAnsi" w:cstheme="minorHAnsi"/>
        </w:rPr>
      </w:pPr>
      <w:r w:rsidRPr="000D3ACA">
        <w:rPr>
          <w:rFonts w:asciiTheme="minorHAnsi" w:hAnsiTheme="minorHAnsi" w:cstheme="minorHAnsi"/>
        </w:rPr>
        <w:t xml:space="preserve">Resources needed to pass the </w:t>
      </w:r>
      <w:r w:rsidR="00B22DF3" w:rsidRPr="000D3ACA">
        <w:rPr>
          <w:rFonts w:asciiTheme="minorHAnsi" w:hAnsiTheme="minorHAnsi" w:cstheme="minorHAnsi"/>
        </w:rPr>
        <w:t>programme.</w:t>
      </w:r>
    </w:p>
    <w:p w14:paraId="77D79DE0" w14:textId="17749BEC" w:rsidR="002C3ACD" w:rsidRPr="009A2580" w:rsidRDefault="00916B82" w:rsidP="00BE6DCC">
      <w:pPr>
        <w:spacing w:line="276" w:lineRule="auto"/>
        <w:jc w:val="both"/>
        <w:rPr>
          <w:rFonts w:cstheme="minorHAnsi"/>
          <w:i/>
          <w:iCs/>
        </w:rPr>
      </w:pPr>
      <w:r w:rsidRPr="009A2580">
        <w:rPr>
          <w:rFonts w:cstheme="minorHAnsi"/>
          <w:i/>
          <w:iCs/>
        </w:rPr>
        <w:t xml:space="preserve">Please state the resources which students will need to provide to complete the </w:t>
      </w:r>
      <w:r w:rsidR="00530E6F" w:rsidRPr="009A2580">
        <w:rPr>
          <w:rFonts w:cstheme="minorHAnsi"/>
          <w:i/>
          <w:iCs/>
        </w:rPr>
        <w:t>programme.</w:t>
      </w:r>
      <w:r w:rsidRPr="009A2580">
        <w:rPr>
          <w:rFonts w:cstheme="minorHAnsi"/>
          <w:i/>
          <w:iCs/>
        </w:rPr>
        <w:t xml:space="preserve"> </w:t>
      </w:r>
    </w:p>
    <w:p w14:paraId="41C1D688" w14:textId="77E50423" w:rsidR="0053519C" w:rsidRPr="000D3ACA" w:rsidRDefault="002C3ACD" w:rsidP="00BE6DCC">
      <w:pPr>
        <w:pStyle w:val="ProgrammeHeading"/>
        <w:spacing w:line="276" w:lineRule="auto"/>
        <w:ind w:left="0" w:firstLine="0"/>
        <w:jc w:val="both"/>
        <w:rPr>
          <w:rFonts w:asciiTheme="minorHAnsi" w:hAnsiTheme="minorHAnsi" w:cstheme="minorHAnsi"/>
        </w:rPr>
      </w:pPr>
      <w:r w:rsidRPr="000D3ACA">
        <w:rPr>
          <w:rFonts w:asciiTheme="minorHAnsi" w:hAnsiTheme="minorHAnsi" w:cstheme="minorHAnsi"/>
        </w:rPr>
        <w:t xml:space="preserve">Resources supplied to the </w:t>
      </w:r>
      <w:r w:rsidR="00B22DF3" w:rsidRPr="000D3ACA">
        <w:rPr>
          <w:rFonts w:asciiTheme="minorHAnsi" w:hAnsiTheme="minorHAnsi" w:cstheme="minorHAnsi"/>
        </w:rPr>
        <w:t>student.</w:t>
      </w:r>
    </w:p>
    <w:p w14:paraId="59D721F7" w14:textId="22483960" w:rsidR="002C3ACD" w:rsidRPr="009A2580" w:rsidRDefault="0053519C" w:rsidP="00BE6DCC">
      <w:pPr>
        <w:pStyle w:val="ListParagraph"/>
        <w:spacing w:line="276" w:lineRule="auto"/>
        <w:ind w:left="0"/>
        <w:jc w:val="both"/>
        <w:rPr>
          <w:rFonts w:cstheme="minorHAnsi"/>
          <w:i/>
          <w:iCs/>
        </w:rPr>
      </w:pPr>
      <w:r w:rsidRPr="009A2580">
        <w:rPr>
          <w:rFonts w:cstheme="minorHAnsi"/>
          <w:i/>
          <w:iCs/>
        </w:rPr>
        <w:t xml:space="preserve">Please state the resources which will be provided by the College to the students (include items that are specific to the programme, but not ‘business as usual’ items such as classrooms, smartboard, </w:t>
      </w:r>
      <w:proofErr w:type="gramStart"/>
      <w:r w:rsidRPr="009A2580">
        <w:rPr>
          <w:rFonts w:cstheme="minorHAnsi"/>
          <w:i/>
          <w:iCs/>
        </w:rPr>
        <w:t>tutors</w:t>
      </w:r>
      <w:proofErr w:type="gramEnd"/>
      <w:r w:rsidRPr="009A2580">
        <w:rPr>
          <w:rFonts w:cstheme="minorHAnsi"/>
          <w:i/>
          <w:iCs/>
        </w:rPr>
        <w:t xml:space="preserve"> and standard desktop PCs).</w:t>
      </w:r>
    </w:p>
    <w:p w14:paraId="6D6C2DEE" w14:textId="77777777" w:rsidR="000D18EC" w:rsidRDefault="000D18EC" w:rsidP="0021302D">
      <w:pPr>
        <w:spacing w:line="276" w:lineRule="auto"/>
      </w:pPr>
    </w:p>
    <w:p w14:paraId="0E18EF71" w14:textId="77777777" w:rsidR="000D18EC" w:rsidRDefault="000D18EC" w:rsidP="0021302D">
      <w:pPr>
        <w:spacing w:line="276" w:lineRule="auto"/>
      </w:pPr>
    </w:p>
    <w:p w14:paraId="25763389" w14:textId="77777777" w:rsidR="000D18EC" w:rsidRDefault="000D18EC" w:rsidP="0021302D">
      <w:pPr>
        <w:spacing w:line="276" w:lineRule="auto"/>
      </w:pPr>
    </w:p>
    <w:p w14:paraId="241CC5FC" w14:textId="77777777" w:rsidR="000D18EC" w:rsidRDefault="000D18EC" w:rsidP="0021302D">
      <w:pPr>
        <w:spacing w:line="276" w:lineRule="auto"/>
      </w:pPr>
    </w:p>
    <w:p w14:paraId="236640F2" w14:textId="77777777" w:rsidR="000D18EC" w:rsidRDefault="000D18EC" w:rsidP="0021302D">
      <w:pPr>
        <w:spacing w:line="276" w:lineRule="auto"/>
        <w:sectPr w:rsidR="000D18EC">
          <w:pgSz w:w="11906" w:h="16838"/>
          <w:pgMar w:top="1440" w:right="1440" w:bottom="1440" w:left="1440" w:header="708" w:footer="708" w:gutter="0"/>
          <w:cols w:space="708"/>
          <w:docGrid w:linePitch="360"/>
        </w:sectPr>
      </w:pPr>
    </w:p>
    <w:p w14:paraId="7EE42132" w14:textId="77777777" w:rsidR="000D18EC" w:rsidRPr="000D18EC" w:rsidRDefault="000D18EC" w:rsidP="000D18EC">
      <w:pPr>
        <w:pStyle w:val="ModuleTitle"/>
        <w:spacing w:line="276" w:lineRule="auto"/>
        <w:rPr>
          <w:rFonts w:asciiTheme="minorHAnsi" w:hAnsiTheme="minorHAnsi" w:cstheme="minorHAnsi"/>
        </w:rPr>
      </w:pPr>
      <w:r w:rsidRPr="000D18EC">
        <w:rPr>
          <w:rFonts w:asciiTheme="minorHAnsi" w:hAnsiTheme="minorHAnsi" w:cstheme="minorHAnsi"/>
        </w:rPr>
        <w:lastRenderedPageBreak/>
        <w:t>TEC Partnership Module Specification</w:t>
      </w:r>
    </w:p>
    <w:p w14:paraId="10DA7467" w14:textId="77777777" w:rsidR="000D18EC" w:rsidRPr="000D18EC" w:rsidRDefault="000D18EC" w:rsidP="000D18EC">
      <w:pPr>
        <w:pStyle w:val="ModuleHeading"/>
        <w:spacing w:line="276" w:lineRule="auto"/>
        <w:ind w:left="0" w:firstLine="0"/>
        <w:rPr>
          <w:rFonts w:asciiTheme="minorHAnsi" w:hAnsiTheme="minorHAnsi" w:cstheme="minorHAnsi"/>
        </w:rPr>
      </w:pPr>
      <w:r w:rsidRPr="000D18EC">
        <w:rPr>
          <w:rFonts w:asciiTheme="minorHAnsi" w:hAnsiTheme="minorHAnsi" w:cstheme="minorHAnsi"/>
        </w:rPr>
        <w:t>Module Summary</w:t>
      </w:r>
    </w:p>
    <w:tbl>
      <w:tblPr>
        <w:tblStyle w:val="TableGridLight"/>
        <w:tblW w:w="0" w:type="auto"/>
        <w:tblLook w:val="04A0" w:firstRow="1" w:lastRow="0" w:firstColumn="1" w:lastColumn="0" w:noHBand="0" w:noVBand="1"/>
      </w:tblPr>
      <w:tblGrid>
        <w:gridCol w:w="3823"/>
        <w:gridCol w:w="5193"/>
      </w:tblGrid>
      <w:tr w:rsidR="000D18EC" w:rsidRPr="000D18EC" w14:paraId="3E93F194" w14:textId="77777777" w:rsidTr="002E1BA6">
        <w:trPr>
          <w:trHeight w:val="454"/>
        </w:trPr>
        <w:tc>
          <w:tcPr>
            <w:tcW w:w="3823" w:type="dxa"/>
            <w:vAlign w:val="center"/>
          </w:tcPr>
          <w:p w14:paraId="27B042D9" w14:textId="77777777" w:rsidR="000D18EC" w:rsidRPr="000D18EC" w:rsidRDefault="000D18EC" w:rsidP="002E1BA6">
            <w:pPr>
              <w:spacing w:line="276" w:lineRule="auto"/>
              <w:rPr>
                <w:rFonts w:cstheme="minorHAnsi"/>
              </w:rPr>
            </w:pPr>
            <w:r w:rsidRPr="000D18EC">
              <w:rPr>
                <w:rFonts w:cstheme="minorHAnsi"/>
              </w:rPr>
              <w:t>Module Title</w:t>
            </w:r>
          </w:p>
        </w:tc>
        <w:tc>
          <w:tcPr>
            <w:tcW w:w="5193" w:type="dxa"/>
            <w:vAlign w:val="center"/>
          </w:tcPr>
          <w:p w14:paraId="300157D9" w14:textId="77777777" w:rsidR="000D18EC" w:rsidRPr="000D18EC" w:rsidRDefault="000D18EC" w:rsidP="002E1BA6">
            <w:pPr>
              <w:spacing w:line="276" w:lineRule="auto"/>
              <w:rPr>
                <w:rFonts w:cstheme="minorHAnsi"/>
              </w:rPr>
            </w:pPr>
          </w:p>
        </w:tc>
      </w:tr>
      <w:tr w:rsidR="000D18EC" w:rsidRPr="000D18EC" w14:paraId="1EB1A610" w14:textId="77777777" w:rsidTr="002E1BA6">
        <w:trPr>
          <w:trHeight w:val="454"/>
        </w:trPr>
        <w:tc>
          <w:tcPr>
            <w:tcW w:w="3823" w:type="dxa"/>
            <w:vAlign w:val="center"/>
          </w:tcPr>
          <w:p w14:paraId="4CA79B1F" w14:textId="77777777" w:rsidR="000D18EC" w:rsidRPr="000D18EC" w:rsidRDefault="000D18EC" w:rsidP="002E1BA6">
            <w:pPr>
              <w:spacing w:line="276" w:lineRule="auto"/>
              <w:rPr>
                <w:rFonts w:cstheme="minorHAnsi"/>
              </w:rPr>
            </w:pPr>
            <w:r w:rsidRPr="000D18EC">
              <w:rPr>
                <w:rFonts w:cstheme="minorHAnsi"/>
              </w:rPr>
              <w:t>Credits</w:t>
            </w:r>
          </w:p>
        </w:tc>
        <w:tc>
          <w:tcPr>
            <w:tcW w:w="5193" w:type="dxa"/>
            <w:vAlign w:val="center"/>
          </w:tcPr>
          <w:p w14:paraId="54F6E4BA" w14:textId="77777777" w:rsidR="000D18EC" w:rsidRPr="000D18EC" w:rsidRDefault="000D18EC" w:rsidP="002E1BA6">
            <w:pPr>
              <w:spacing w:line="276" w:lineRule="auto"/>
              <w:rPr>
                <w:rFonts w:cstheme="minorHAnsi"/>
              </w:rPr>
            </w:pPr>
          </w:p>
        </w:tc>
      </w:tr>
      <w:tr w:rsidR="000D18EC" w:rsidRPr="000D18EC" w14:paraId="5CBD195C" w14:textId="77777777" w:rsidTr="002E1BA6">
        <w:trPr>
          <w:trHeight w:val="454"/>
        </w:trPr>
        <w:tc>
          <w:tcPr>
            <w:tcW w:w="3823" w:type="dxa"/>
            <w:vAlign w:val="center"/>
          </w:tcPr>
          <w:p w14:paraId="203C7C45" w14:textId="77777777" w:rsidR="000D18EC" w:rsidRPr="000D18EC" w:rsidRDefault="000D18EC" w:rsidP="002E1BA6">
            <w:pPr>
              <w:spacing w:line="276" w:lineRule="auto"/>
              <w:rPr>
                <w:rFonts w:cstheme="minorHAnsi"/>
              </w:rPr>
            </w:pPr>
            <w:r w:rsidRPr="000D18EC">
              <w:rPr>
                <w:rFonts w:cstheme="minorHAnsi"/>
              </w:rPr>
              <w:t>Level</w:t>
            </w:r>
          </w:p>
        </w:tc>
        <w:tc>
          <w:tcPr>
            <w:tcW w:w="5193" w:type="dxa"/>
            <w:vAlign w:val="center"/>
          </w:tcPr>
          <w:p w14:paraId="4B782F58" w14:textId="77777777" w:rsidR="000D18EC" w:rsidRPr="000D18EC" w:rsidRDefault="000D18EC" w:rsidP="002E1BA6">
            <w:pPr>
              <w:spacing w:line="276" w:lineRule="auto"/>
              <w:rPr>
                <w:rFonts w:cstheme="minorHAnsi"/>
              </w:rPr>
            </w:pPr>
          </w:p>
        </w:tc>
      </w:tr>
      <w:tr w:rsidR="000D18EC" w:rsidRPr="000D18EC" w14:paraId="3F471A51" w14:textId="77777777" w:rsidTr="002E1BA6">
        <w:trPr>
          <w:trHeight w:val="454"/>
        </w:trPr>
        <w:tc>
          <w:tcPr>
            <w:tcW w:w="3823" w:type="dxa"/>
            <w:vAlign w:val="center"/>
          </w:tcPr>
          <w:p w14:paraId="5D82C8D2" w14:textId="77777777" w:rsidR="000D18EC" w:rsidRPr="000D18EC" w:rsidRDefault="000D18EC" w:rsidP="002E1BA6">
            <w:pPr>
              <w:spacing w:line="276" w:lineRule="auto"/>
              <w:rPr>
                <w:rFonts w:cstheme="minorHAnsi"/>
              </w:rPr>
            </w:pPr>
            <w:r w:rsidRPr="000D18EC">
              <w:rPr>
                <w:rFonts w:cstheme="minorHAnsi"/>
              </w:rPr>
              <w:t xml:space="preserve">Professional, </w:t>
            </w:r>
            <w:proofErr w:type="gramStart"/>
            <w:r w:rsidRPr="000D18EC">
              <w:rPr>
                <w:rFonts w:cstheme="minorHAnsi"/>
              </w:rPr>
              <w:t>statutory</w:t>
            </w:r>
            <w:proofErr w:type="gramEnd"/>
            <w:r w:rsidRPr="000D18EC">
              <w:rPr>
                <w:rFonts w:cstheme="minorHAnsi"/>
              </w:rPr>
              <w:t xml:space="preserve"> or regulatory body requirements</w:t>
            </w:r>
          </w:p>
        </w:tc>
        <w:tc>
          <w:tcPr>
            <w:tcW w:w="5193" w:type="dxa"/>
            <w:vAlign w:val="center"/>
          </w:tcPr>
          <w:p w14:paraId="7D5EF76D" w14:textId="77777777" w:rsidR="000D18EC" w:rsidRPr="000D18EC" w:rsidRDefault="000D18EC" w:rsidP="002E1BA6">
            <w:pPr>
              <w:spacing w:line="276" w:lineRule="auto"/>
              <w:rPr>
                <w:rFonts w:cstheme="minorHAnsi"/>
              </w:rPr>
            </w:pPr>
          </w:p>
        </w:tc>
      </w:tr>
      <w:tr w:rsidR="000D18EC" w:rsidRPr="000D18EC" w14:paraId="2F83815B" w14:textId="77777777" w:rsidTr="002E1BA6">
        <w:trPr>
          <w:trHeight w:val="454"/>
        </w:trPr>
        <w:tc>
          <w:tcPr>
            <w:tcW w:w="3823" w:type="dxa"/>
            <w:vAlign w:val="center"/>
          </w:tcPr>
          <w:p w14:paraId="25C969B9" w14:textId="77777777" w:rsidR="000D18EC" w:rsidRPr="000D18EC" w:rsidRDefault="000D18EC" w:rsidP="002E1BA6">
            <w:pPr>
              <w:spacing w:line="276" w:lineRule="auto"/>
              <w:rPr>
                <w:rFonts w:cstheme="minorHAnsi"/>
              </w:rPr>
            </w:pPr>
            <w:r w:rsidRPr="000D18EC">
              <w:rPr>
                <w:rFonts w:cstheme="minorHAnsi"/>
              </w:rPr>
              <w:t>Work Based / Work Related</w:t>
            </w:r>
          </w:p>
        </w:tc>
        <w:tc>
          <w:tcPr>
            <w:tcW w:w="5193" w:type="dxa"/>
            <w:vAlign w:val="center"/>
          </w:tcPr>
          <w:p w14:paraId="3AE99EF2" w14:textId="77777777" w:rsidR="000D18EC" w:rsidRPr="000D18EC" w:rsidRDefault="000D18EC" w:rsidP="002E1BA6">
            <w:pPr>
              <w:spacing w:line="276" w:lineRule="auto"/>
              <w:rPr>
                <w:rFonts w:cstheme="minorHAnsi"/>
              </w:rPr>
            </w:pPr>
          </w:p>
        </w:tc>
      </w:tr>
      <w:tr w:rsidR="000D18EC" w:rsidRPr="000D18EC" w14:paraId="3D368FE2" w14:textId="77777777" w:rsidTr="002E1BA6">
        <w:trPr>
          <w:trHeight w:val="454"/>
        </w:trPr>
        <w:tc>
          <w:tcPr>
            <w:tcW w:w="3823" w:type="dxa"/>
            <w:vAlign w:val="center"/>
          </w:tcPr>
          <w:p w14:paraId="630658EC" w14:textId="77777777" w:rsidR="000D18EC" w:rsidRPr="000D18EC" w:rsidRDefault="000D18EC" w:rsidP="002E1BA6">
            <w:pPr>
              <w:spacing w:line="276" w:lineRule="auto"/>
              <w:rPr>
                <w:rFonts w:cstheme="minorHAnsi"/>
              </w:rPr>
            </w:pPr>
            <w:r w:rsidRPr="000D18EC">
              <w:rPr>
                <w:rFonts w:cstheme="minorHAnsi"/>
              </w:rPr>
              <w:t>Pre-requisites AND Concurrent Modules</w:t>
            </w:r>
          </w:p>
        </w:tc>
        <w:tc>
          <w:tcPr>
            <w:tcW w:w="5193" w:type="dxa"/>
            <w:vAlign w:val="center"/>
          </w:tcPr>
          <w:p w14:paraId="058E3FE9" w14:textId="77777777" w:rsidR="000D18EC" w:rsidRPr="000D18EC" w:rsidRDefault="000D18EC" w:rsidP="002E1BA6">
            <w:pPr>
              <w:spacing w:line="276" w:lineRule="auto"/>
              <w:rPr>
                <w:rFonts w:cstheme="minorHAnsi"/>
              </w:rPr>
            </w:pPr>
          </w:p>
        </w:tc>
      </w:tr>
    </w:tbl>
    <w:p w14:paraId="713A9A74" w14:textId="77777777" w:rsidR="000D18EC" w:rsidRPr="000D18EC" w:rsidRDefault="000D18EC" w:rsidP="000D18EC">
      <w:pPr>
        <w:pStyle w:val="ModuleHeading"/>
        <w:spacing w:line="276" w:lineRule="auto"/>
        <w:ind w:left="0" w:firstLine="0"/>
        <w:rPr>
          <w:rFonts w:asciiTheme="minorHAnsi" w:hAnsiTheme="minorHAnsi" w:cstheme="minorHAnsi"/>
        </w:rPr>
      </w:pPr>
      <w:r w:rsidRPr="000D18EC">
        <w:rPr>
          <w:rFonts w:asciiTheme="minorHAnsi" w:hAnsiTheme="minorHAnsi" w:cstheme="minorHAnsi"/>
        </w:rPr>
        <w:t>Module Rationale</w:t>
      </w:r>
    </w:p>
    <w:p w14:paraId="70444DAC" w14:textId="77777777" w:rsidR="000D18EC" w:rsidRPr="000D18EC" w:rsidRDefault="000D18EC" w:rsidP="000D18EC">
      <w:pPr>
        <w:spacing w:line="276" w:lineRule="auto"/>
        <w:rPr>
          <w:rFonts w:cstheme="minorHAnsi"/>
        </w:rPr>
      </w:pPr>
      <w:r w:rsidRPr="000D18EC">
        <w:rPr>
          <w:rFonts w:cstheme="minorHAnsi"/>
        </w:rPr>
        <w:t>A rationale should provide the overarching reason why the module should be included in the programme design (</w:t>
      </w:r>
      <w:proofErr w:type="gramStart"/>
      <w:r w:rsidRPr="000D18EC">
        <w:rPr>
          <w:rFonts w:cstheme="minorHAnsi"/>
        </w:rPr>
        <w:t>i.e.</w:t>
      </w:r>
      <w:proofErr w:type="gramEnd"/>
      <w:r w:rsidRPr="000D18EC">
        <w:rPr>
          <w:rFonts w:cstheme="minorHAnsi"/>
        </w:rPr>
        <w:t xml:space="preserve"> why should this module be studied and how does it align to the sector).</w:t>
      </w:r>
    </w:p>
    <w:p w14:paraId="0764B128" w14:textId="77777777" w:rsidR="000D18EC" w:rsidRPr="000D18EC" w:rsidRDefault="000D18EC" w:rsidP="000D18EC">
      <w:pPr>
        <w:pStyle w:val="ModuleHeading"/>
        <w:spacing w:line="276" w:lineRule="auto"/>
        <w:ind w:left="0" w:firstLine="0"/>
        <w:rPr>
          <w:rFonts w:asciiTheme="minorHAnsi" w:hAnsiTheme="minorHAnsi" w:cstheme="minorHAnsi"/>
        </w:rPr>
      </w:pPr>
      <w:r w:rsidRPr="000D18EC">
        <w:rPr>
          <w:rFonts w:asciiTheme="minorHAnsi" w:hAnsiTheme="minorHAnsi" w:cstheme="minorHAnsi"/>
        </w:rPr>
        <w:t>Aims and Distinctive Features</w:t>
      </w:r>
    </w:p>
    <w:p w14:paraId="3CECEDC6" w14:textId="77777777" w:rsidR="000D18EC" w:rsidRPr="000D18EC" w:rsidRDefault="000D18EC" w:rsidP="000D18EC">
      <w:pPr>
        <w:spacing w:line="276" w:lineRule="auto"/>
        <w:rPr>
          <w:rFonts w:cstheme="minorHAnsi"/>
        </w:rPr>
      </w:pPr>
      <w:r w:rsidRPr="000D18EC">
        <w:rPr>
          <w:rFonts w:cstheme="minorHAnsi"/>
        </w:rPr>
        <w:t>This section should highlight the distinguishing characteristics of the module.</w:t>
      </w:r>
    </w:p>
    <w:p w14:paraId="686A9F24" w14:textId="77777777" w:rsidR="000D18EC" w:rsidRPr="000D18EC" w:rsidRDefault="000D18EC" w:rsidP="000D18EC">
      <w:pPr>
        <w:pStyle w:val="ModuleHeading"/>
        <w:spacing w:line="276" w:lineRule="auto"/>
        <w:ind w:left="0" w:firstLine="0"/>
        <w:rPr>
          <w:rFonts w:asciiTheme="minorHAnsi" w:hAnsiTheme="minorHAnsi" w:cstheme="minorHAnsi"/>
        </w:rPr>
      </w:pPr>
      <w:r w:rsidRPr="000D18EC">
        <w:rPr>
          <w:rFonts w:asciiTheme="minorHAnsi" w:hAnsiTheme="minorHAnsi" w:cstheme="minorHAnsi"/>
        </w:rPr>
        <w:t>Module Learning Outcomes</w:t>
      </w:r>
    </w:p>
    <w:tbl>
      <w:tblPr>
        <w:tblStyle w:val="TableGridLight"/>
        <w:tblW w:w="0" w:type="auto"/>
        <w:tblLook w:val="04A0" w:firstRow="1" w:lastRow="0" w:firstColumn="1" w:lastColumn="0" w:noHBand="0" w:noVBand="1"/>
      </w:tblPr>
      <w:tblGrid>
        <w:gridCol w:w="9016"/>
      </w:tblGrid>
      <w:tr w:rsidR="000D18EC" w:rsidRPr="000D18EC" w14:paraId="7E1DB800" w14:textId="77777777" w:rsidTr="002E1BA6">
        <w:trPr>
          <w:trHeight w:val="510"/>
        </w:trPr>
        <w:tc>
          <w:tcPr>
            <w:tcW w:w="9016" w:type="dxa"/>
            <w:vAlign w:val="center"/>
          </w:tcPr>
          <w:p w14:paraId="5D681C97" w14:textId="77777777" w:rsidR="000D18EC" w:rsidRPr="000D18EC" w:rsidRDefault="000D18EC" w:rsidP="002E1BA6">
            <w:pPr>
              <w:pStyle w:val="ModuleHeading"/>
              <w:numPr>
                <w:ilvl w:val="0"/>
                <w:numId w:val="0"/>
              </w:numPr>
              <w:spacing w:line="276" w:lineRule="auto"/>
              <w:rPr>
                <w:rFonts w:asciiTheme="minorHAnsi" w:hAnsiTheme="minorHAnsi" w:cstheme="minorHAnsi"/>
                <w:sz w:val="22"/>
                <w:szCs w:val="22"/>
              </w:rPr>
            </w:pPr>
            <w:r w:rsidRPr="000D18EC">
              <w:rPr>
                <w:rFonts w:asciiTheme="minorHAnsi" w:hAnsiTheme="minorHAnsi" w:cstheme="minorHAnsi"/>
                <w:sz w:val="22"/>
                <w:szCs w:val="22"/>
              </w:rPr>
              <w:t>Upon successful completion of this module a student must be able to;</w:t>
            </w:r>
          </w:p>
        </w:tc>
      </w:tr>
      <w:tr w:rsidR="000D18EC" w:rsidRPr="000D18EC" w14:paraId="19856574" w14:textId="77777777" w:rsidTr="002E1BA6">
        <w:trPr>
          <w:trHeight w:val="510"/>
        </w:trPr>
        <w:tc>
          <w:tcPr>
            <w:tcW w:w="9016" w:type="dxa"/>
            <w:vAlign w:val="center"/>
          </w:tcPr>
          <w:p w14:paraId="5528CE76" w14:textId="77777777" w:rsidR="000D18EC" w:rsidRPr="000D18EC" w:rsidRDefault="000D18EC" w:rsidP="002E1BA6">
            <w:pPr>
              <w:pStyle w:val="ModuleHeading"/>
              <w:numPr>
                <w:ilvl w:val="0"/>
                <w:numId w:val="0"/>
              </w:numPr>
              <w:spacing w:line="276" w:lineRule="auto"/>
              <w:rPr>
                <w:rFonts w:asciiTheme="minorHAnsi" w:hAnsiTheme="minorHAnsi" w:cstheme="minorHAnsi"/>
                <w:sz w:val="22"/>
                <w:szCs w:val="22"/>
              </w:rPr>
            </w:pPr>
            <w:r w:rsidRPr="000D18EC">
              <w:rPr>
                <w:rFonts w:asciiTheme="minorHAnsi" w:hAnsiTheme="minorHAnsi" w:cstheme="minorHAnsi"/>
                <w:sz w:val="22"/>
                <w:szCs w:val="22"/>
              </w:rPr>
              <w:t>1.</w:t>
            </w:r>
          </w:p>
        </w:tc>
      </w:tr>
      <w:tr w:rsidR="000D18EC" w:rsidRPr="000D18EC" w14:paraId="4D43C425" w14:textId="77777777" w:rsidTr="002E1BA6">
        <w:trPr>
          <w:trHeight w:val="510"/>
        </w:trPr>
        <w:tc>
          <w:tcPr>
            <w:tcW w:w="9016" w:type="dxa"/>
            <w:vAlign w:val="center"/>
          </w:tcPr>
          <w:p w14:paraId="2D91CBCA" w14:textId="77777777" w:rsidR="000D18EC" w:rsidRPr="000D18EC" w:rsidRDefault="000D18EC" w:rsidP="002E1BA6">
            <w:pPr>
              <w:pStyle w:val="ModuleHeading"/>
              <w:numPr>
                <w:ilvl w:val="0"/>
                <w:numId w:val="0"/>
              </w:numPr>
              <w:spacing w:line="276" w:lineRule="auto"/>
              <w:rPr>
                <w:rFonts w:asciiTheme="minorHAnsi" w:hAnsiTheme="minorHAnsi" w:cstheme="minorHAnsi"/>
                <w:sz w:val="22"/>
                <w:szCs w:val="22"/>
              </w:rPr>
            </w:pPr>
            <w:r w:rsidRPr="000D18EC">
              <w:rPr>
                <w:rFonts w:asciiTheme="minorHAnsi" w:hAnsiTheme="minorHAnsi" w:cstheme="minorHAnsi"/>
                <w:sz w:val="22"/>
                <w:szCs w:val="22"/>
              </w:rPr>
              <w:t>2.</w:t>
            </w:r>
          </w:p>
        </w:tc>
      </w:tr>
      <w:tr w:rsidR="000D18EC" w:rsidRPr="000D18EC" w14:paraId="1CFD2AAE" w14:textId="77777777" w:rsidTr="002E1BA6">
        <w:trPr>
          <w:trHeight w:val="510"/>
        </w:trPr>
        <w:tc>
          <w:tcPr>
            <w:tcW w:w="9016" w:type="dxa"/>
            <w:vAlign w:val="center"/>
          </w:tcPr>
          <w:p w14:paraId="3BC8AF63" w14:textId="77777777" w:rsidR="000D18EC" w:rsidRPr="000D18EC" w:rsidRDefault="000D18EC" w:rsidP="002E1BA6">
            <w:pPr>
              <w:pStyle w:val="ModuleHeading"/>
              <w:numPr>
                <w:ilvl w:val="0"/>
                <w:numId w:val="0"/>
              </w:numPr>
              <w:spacing w:line="276" w:lineRule="auto"/>
              <w:rPr>
                <w:rFonts w:asciiTheme="minorHAnsi" w:hAnsiTheme="minorHAnsi" w:cstheme="minorHAnsi"/>
                <w:sz w:val="22"/>
                <w:szCs w:val="22"/>
              </w:rPr>
            </w:pPr>
            <w:r w:rsidRPr="000D18EC">
              <w:rPr>
                <w:rFonts w:asciiTheme="minorHAnsi" w:hAnsiTheme="minorHAnsi" w:cstheme="minorHAnsi"/>
                <w:sz w:val="22"/>
                <w:szCs w:val="22"/>
              </w:rPr>
              <w:t>Upon successful completion of this module a student will have knowledge and understanding of:</w:t>
            </w:r>
          </w:p>
        </w:tc>
      </w:tr>
      <w:tr w:rsidR="000D18EC" w:rsidRPr="000D18EC" w14:paraId="3C20E5D3" w14:textId="77777777" w:rsidTr="002E1BA6">
        <w:trPr>
          <w:trHeight w:val="510"/>
        </w:trPr>
        <w:tc>
          <w:tcPr>
            <w:tcW w:w="9016" w:type="dxa"/>
            <w:vAlign w:val="center"/>
          </w:tcPr>
          <w:p w14:paraId="375B1427" w14:textId="77777777" w:rsidR="000D18EC" w:rsidRPr="000D18EC" w:rsidRDefault="000D18EC" w:rsidP="002E1BA6">
            <w:pPr>
              <w:pStyle w:val="ModuleHeading"/>
              <w:numPr>
                <w:ilvl w:val="0"/>
                <w:numId w:val="0"/>
              </w:numPr>
              <w:spacing w:line="276" w:lineRule="auto"/>
              <w:rPr>
                <w:rFonts w:asciiTheme="minorHAnsi" w:hAnsiTheme="minorHAnsi" w:cstheme="minorHAnsi"/>
                <w:sz w:val="22"/>
                <w:szCs w:val="22"/>
              </w:rPr>
            </w:pPr>
            <w:r w:rsidRPr="000D18EC">
              <w:rPr>
                <w:rFonts w:asciiTheme="minorHAnsi" w:hAnsiTheme="minorHAnsi" w:cstheme="minorHAnsi"/>
                <w:sz w:val="22"/>
                <w:szCs w:val="22"/>
              </w:rPr>
              <w:t>3.</w:t>
            </w:r>
          </w:p>
        </w:tc>
      </w:tr>
      <w:tr w:rsidR="000D18EC" w:rsidRPr="000D18EC" w14:paraId="6B69D60F" w14:textId="77777777" w:rsidTr="002E1BA6">
        <w:trPr>
          <w:trHeight w:val="510"/>
        </w:trPr>
        <w:tc>
          <w:tcPr>
            <w:tcW w:w="9016" w:type="dxa"/>
            <w:vAlign w:val="center"/>
          </w:tcPr>
          <w:p w14:paraId="551D9855" w14:textId="77777777" w:rsidR="000D18EC" w:rsidRPr="000D18EC" w:rsidRDefault="000D18EC" w:rsidP="002E1BA6">
            <w:pPr>
              <w:pStyle w:val="ModuleHeading"/>
              <w:numPr>
                <w:ilvl w:val="0"/>
                <w:numId w:val="0"/>
              </w:numPr>
              <w:spacing w:line="276" w:lineRule="auto"/>
              <w:rPr>
                <w:rFonts w:asciiTheme="minorHAnsi" w:hAnsiTheme="minorHAnsi" w:cstheme="minorHAnsi"/>
                <w:sz w:val="22"/>
                <w:szCs w:val="22"/>
              </w:rPr>
            </w:pPr>
            <w:r w:rsidRPr="000D18EC">
              <w:rPr>
                <w:rFonts w:asciiTheme="minorHAnsi" w:hAnsiTheme="minorHAnsi" w:cstheme="minorHAnsi"/>
                <w:sz w:val="22"/>
                <w:szCs w:val="22"/>
              </w:rPr>
              <w:t>4.</w:t>
            </w:r>
          </w:p>
        </w:tc>
      </w:tr>
    </w:tbl>
    <w:p w14:paraId="5645EDD7" w14:textId="77777777" w:rsidR="000D18EC" w:rsidRPr="000D18EC" w:rsidRDefault="000D18EC" w:rsidP="000D18EC">
      <w:pPr>
        <w:pStyle w:val="ModuleHeading"/>
        <w:spacing w:line="276" w:lineRule="auto"/>
        <w:ind w:left="0" w:firstLine="0"/>
        <w:rPr>
          <w:rFonts w:asciiTheme="minorHAnsi" w:hAnsiTheme="minorHAnsi" w:cstheme="minorHAnsi"/>
        </w:rPr>
      </w:pPr>
      <w:r w:rsidRPr="000D18EC">
        <w:rPr>
          <w:rFonts w:asciiTheme="minorHAnsi" w:hAnsiTheme="minorHAnsi" w:cstheme="minorHAnsi"/>
        </w:rPr>
        <w:t>Learning and Teaching Strategy</w:t>
      </w:r>
    </w:p>
    <w:p w14:paraId="53C23CA0" w14:textId="77777777" w:rsidR="000D18EC" w:rsidRPr="000D18EC" w:rsidRDefault="000D18EC" w:rsidP="000D18EC">
      <w:pPr>
        <w:spacing w:line="276" w:lineRule="auto"/>
        <w:rPr>
          <w:rFonts w:cstheme="minorHAnsi"/>
        </w:rPr>
      </w:pPr>
      <w:r w:rsidRPr="000D18EC">
        <w:rPr>
          <w:rFonts w:cstheme="minorHAnsi"/>
        </w:rPr>
        <w:t>How will the module be taught?</w:t>
      </w:r>
    </w:p>
    <w:p w14:paraId="5D9CB910" w14:textId="77777777" w:rsidR="000D18EC" w:rsidRPr="000D18EC" w:rsidRDefault="000D18EC" w:rsidP="000D18EC">
      <w:pPr>
        <w:spacing w:line="276" w:lineRule="auto"/>
        <w:rPr>
          <w:rFonts w:cstheme="minorHAnsi"/>
        </w:rPr>
      </w:pPr>
      <w:r w:rsidRPr="000D18EC">
        <w:rPr>
          <w:rFonts w:cstheme="minorHAnsi"/>
        </w:rPr>
        <w:t>How will the delivery time be allocated?</w:t>
      </w:r>
    </w:p>
    <w:p w14:paraId="60748D14" w14:textId="77777777" w:rsidR="000D18EC" w:rsidRPr="000D18EC" w:rsidRDefault="000D18EC" w:rsidP="000D18EC">
      <w:pPr>
        <w:spacing w:line="276" w:lineRule="auto"/>
        <w:rPr>
          <w:rFonts w:cstheme="minorHAnsi"/>
        </w:rPr>
      </w:pPr>
      <w:r w:rsidRPr="000D18EC">
        <w:rPr>
          <w:rFonts w:cstheme="minorHAnsi"/>
        </w:rPr>
        <w:t>What other learning and teaching and support will be offered?</w:t>
      </w:r>
    </w:p>
    <w:p w14:paraId="7255122D" w14:textId="77777777" w:rsidR="000D18EC" w:rsidRPr="000D18EC" w:rsidRDefault="000D18EC" w:rsidP="000D18EC">
      <w:pPr>
        <w:spacing w:line="276" w:lineRule="auto"/>
        <w:rPr>
          <w:rFonts w:cstheme="minorHAnsi"/>
        </w:rPr>
      </w:pPr>
      <w:r w:rsidRPr="000D18EC">
        <w:rPr>
          <w:rFonts w:cstheme="minorHAnsi"/>
        </w:rPr>
        <w:t>What work is being set between sessions?</w:t>
      </w:r>
    </w:p>
    <w:p w14:paraId="44A7475A" w14:textId="77777777" w:rsidR="000D18EC" w:rsidRPr="000D18EC" w:rsidRDefault="000D18EC" w:rsidP="000D18EC">
      <w:pPr>
        <w:pStyle w:val="ModuleHeading"/>
        <w:spacing w:line="276" w:lineRule="auto"/>
        <w:ind w:left="0" w:firstLine="0"/>
        <w:rPr>
          <w:rFonts w:asciiTheme="minorHAnsi" w:hAnsiTheme="minorHAnsi" w:cstheme="minorHAnsi"/>
        </w:rPr>
      </w:pPr>
      <w:r w:rsidRPr="000D18EC">
        <w:rPr>
          <w:rFonts w:asciiTheme="minorHAnsi" w:hAnsiTheme="minorHAnsi" w:cstheme="minorHAnsi"/>
        </w:rPr>
        <w:t>Direct and Indirect Teaching Hours</w:t>
      </w:r>
    </w:p>
    <w:p w14:paraId="60691D09" w14:textId="77777777" w:rsidR="000D18EC" w:rsidRPr="000D18EC" w:rsidRDefault="000D18EC" w:rsidP="000D18EC">
      <w:pPr>
        <w:spacing w:line="276" w:lineRule="auto"/>
        <w:rPr>
          <w:rFonts w:cstheme="minorHAnsi"/>
        </w:rPr>
      </w:pPr>
      <w:r w:rsidRPr="000D18EC">
        <w:rPr>
          <w:rFonts w:cstheme="minorHAnsi"/>
        </w:rPr>
        <w:t xml:space="preserve">The module is equivalent to 200 hours of learning. ??% of time will be given to contact delivery and ??% to online structured learning. </w:t>
      </w:r>
    </w:p>
    <w:p w14:paraId="3B8BDE34" w14:textId="77777777" w:rsidR="000D18EC" w:rsidRPr="000D18EC" w:rsidRDefault="000D18EC" w:rsidP="000D18EC">
      <w:pPr>
        <w:spacing w:line="276" w:lineRule="auto"/>
        <w:rPr>
          <w:rFonts w:cstheme="minorHAnsi"/>
        </w:rPr>
      </w:pPr>
      <w:r w:rsidRPr="000D18EC">
        <w:rPr>
          <w:rFonts w:cstheme="minorHAnsi"/>
        </w:rPr>
        <w:lastRenderedPageBreak/>
        <w:t xml:space="preserve">The remainder of the time is preparation for lessons, independent </w:t>
      </w:r>
      <w:proofErr w:type="gramStart"/>
      <w:r w:rsidRPr="000D18EC">
        <w:rPr>
          <w:rFonts w:cstheme="minorHAnsi"/>
        </w:rPr>
        <w:t>study</w:t>
      </w:r>
      <w:proofErr w:type="gramEnd"/>
      <w:r w:rsidRPr="000D18EC">
        <w:rPr>
          <w:rFonts w:cstheme="minorHAnsi"/>
        </w:rPr>
        <w:t xml:space="preserve"> and assessment preparation.</w:t>
      </w:r>
    </w:p>
    <w:p w14:paraId="7FD834FF" w14:textId="77777777" w:rsidR="000D18EC" w:rsidRPr="000D18EC" w:rsidRDefault="000D18EC" w:rsidP="000D18EC">
      <w:pPr>
        <w:spacing w:line="276" w:lineRule="auto"/>
        <w:rPr>
          <w:rFonts w:cstheme="minorHAnsi"/>
        </w:rPr>
      </w:pPr>
      <w:r w:rsidRPr="000D18EC">
        <w:rPr>
          <w:rFonts w:cstheme="minorHAnsi"/>
        </w:rPr>
        <w:t>The module runs for x trimester.</w:t>
      </w:r>
    </w:p>
    <w:p w14:paraId="24761F1D" w14:textId="77777777" w:rsidR="000D18EC" w:rsidRPr="000D18EC" w:rsidRDefault="000D18EC" w:rsidP="000D18EC">
      <w:pPr>
        <w:pStyle w:val="ModuleHeading"/>
        <w:spacing w:line="276" w:lineRule="auto"/>
        <w:ind w:left="0" w:firstLine="0"/>
        <w:rPr>
          <w:rFonts w:asciiTheme="minorHAnsi" w:hAnsiTheme="minorHAnsi" w:cstheme="minorHAnsi"/>
        </w:rPr>
      </w:pPr>
      <w:r w:rsidRPr="000D18EC">
        <w:rPr>
          <w:rFonts w:asciiTheme="minorHAnsi" w:hAnsiTheme="minorHAnsi" w:cstheme="minorHAnsi"/>
        </w:rPr>
        <w:t>Ethical Issues for Module Teaching and Assessment</w:t>
      </w:r>
    </w:p>
    <w:p w14:paraId="62945467" w14:textId="77777777" w:rsidR="000D18EC" w:rsidRPr="000D18EC" w:rsidRDefault="000D18EC" w:rsidP="000D18EC">
      <w:pPr>
        <w:spacing w:line="276" w:lineRule="auto"/>
        <w:rPr>
          <w:rFonts w:cstheme="minorHAnsi"/>
          <w:i/>
          <w:iCs/>
        </w:rPr>
      </w:pPr>
      <w:r w:rsidRPr="000D18EC">
        <w:rPr>
          <w:rFonts w:cstheme="minorHAnsi"/>
          <w:i/>
          <w:iCs/>
        </w:rPr>
        <w:t>(Delete as appropriate)</w:t>
      </w:r>
    </w:p>
    <w:p w14:paraId="6F76EE73" w14:textId="77777777" w:rsidR="000D18EC" w:rsidRPr="000D18EC" w:rsidRDefault="000D18EC" w:rsidP="000D18EC">
      <w:pPr>
        <w:spacing w:line="276" w:lineRule="auto"/>
        <w:rPr>
          <w:rFonts w:cstheme="minorHAnsi"/>
          <w:i/>
          <w:iCs/>
        </w:rPr>
      </w:pPr>
      <w:r w:rsidRPr="000D18EC">
        <w:rPr>
          <w:rFonts w:cstheme="minorHAnsi"/>
          <w:i/>
          <w:iCs/>
        </w:rPr>
        <w:t>The assessment requires full ethical approval by filling in the Ethics Proposal form available at https://grimsby.ac.uk/quality-and-standards-handbook-home/, Section HE14</w:t>
      </w:r>
    </w:p>
    <w:p w14:paraId="40A6955B" w14:textId="77777777" w:rsidR="000D18EC" w:rsidRPr="000D18EC" w:rsidRDefault="000D18EC" w:rsidP="000D18EC">
      <w:pPr>
        <w:spacing w:line="276" w:lineRule="auto"/>
        <w:rPr>
          <w:rFonts w:cstheme="minorHAnsi"/>
          <w:i/>
          <w:iCs/>
        </w:rPr>
      </w:pPr>
      <w:r w:rsidRPr="000D18EC">
        <w:rPr>
          <w:rFonts w:cstheme="minorHAnsi"/>
          <w:i/>
          <w:iCs/>
        </w:rPr>
        <w:t xml:space="preserve">The assessment requires a </w:t>
      </w:r>
      <w:proofErr w:type="spellStart"/>
      <w:r w:rsidRPr="000D18EC">
        <w:rPr>
          <w:rFonts w:cstheme="minorHAnsi"/>
          <w:i/>
          <w:iCs/>
        </w:rPr>
        <w:t>minuted</w:t>
      </w:r>
      <w:proofErr w:type="spellEnd"/>
      <w:r w:rsidRPr="000D18EC">
        <w:rPr>
          <w:rFonts w:cstheme="minorHAnsi"/>
          <w:i/>
          <w:iCs/>
        </w:rPr>
        <w:t xml:space="preserve"> conversation with the module tutor before research should be conducted. There should be a guarantee of safe/legal data gathering and careful anonymity of the public or other students.  It is not the responsibility of the TEC Partnership to be the final arbiter about what is legal or illegal. Moral and ethical judgements must be made about the way data will be obtained, </w:t>
      </w:r>
      <w:proofErr w:type="gramStart"/>
      <w:r w:rsidRPr="000D18EC">
        <w:rPr>
          <w:rFonts w:cstheme="minorHAnsi"/>
          <w:i/>
          <w:iCs/>
        </w:rPr>
        <w:t>stored</w:t>
      </w:r>
      <w:proofErr w:type="gramEnd"/>
      <w:r w:rsidRPr="000D18EC">
        <w:rPr>
          <w:rFonts w:cstheme="minorHAnsi"/>
          <w:i/>
          <w:iCs/>
        </w:rPr>
        <w:t xml:space="preserve"> and used and if there are any concerns then a full ethics proposal must be written and submitted.  The Ethics Proposal form is available at https://grimsby.ac.uk/quality-and-standards-handbook-home/, Section HE14</w:t>
      </w:r>
    </w:p>
    <w:p w14:paraId="51BCAD55" w14:textId="77777777" w:rsidR="000D18EC" w:rsidRPr="000D18EC" w:rsidRDefault="000D18EC" w:rsidP="000D18EC">
      <w:pPr>
        <w:spacing w:line="276" w:lineRule="auto"/>
        <w:rPr>
          <w:rFonts w:cstheme="minorHAnsi"/>
          <w:i/>
          <w:iCs/>
        </w:rPr>
      </w:pPr>
      <w:r w:rsidRPr="000D18EC">
        <w:rPr>
          <w:rFonts w:cstheme="minorHAnsi"/>
          <w:i/>
          <w:iCs/>
        </w:rPr>
        <w:t>The assessment is secondary research only and if completed as such contains no ethical issues and can be completed without an ethics proposal as the work of others and/or intellectual property is clearly identified in the submission. Should you undertake research other than the way it is described in the assessment brief you must contact your module tutor to discuss it before you start.</w:t>
      </w:r>
    </w:p>
    <w:p w14:paraId="4E527796" w14:textId="77777777" w:rsidR="000D18EC" w:rsidRPr="000D18EC" w:rsidRDefault="000D18EC" w:rsidP="000D18EC">
      <w:pPr>
        <w:pStyle w:val="ModuleHeading"/>
        <w:spacing w:line="276" w:lineRule="auto"/>
        <w:ind w:left="0" w:firstLine="0"/>
        <w:rPr>
          <w:rFonts w:asciiTheme="minorHAnsi" w:hAnsiTheme="minorHAnsi" w:cstheme="minorHAnsi"/>
        </w:rPr>
      </w:pPr>
      <w:r w:rsidRPr="000D18EC">
        <w:rPr>
          <w:rFonts w:asciiTheme="minorHAnsi" w:hAnsiTheme="minorHAnsi" w:cstheme="minorHAnsi"/>
        </w:rPr>
        <w:t>Assessments and Assessment Mapping</w:t>
      </w:r>
    </w:p>
    <w:p w14:paraId="4CC289F0" w14:textId="77777777" w:rsidR="000D18EC" w:rsidRPr="000D18EC" w:rsidRDefault="000D18EC" w:rsidP="000D18EC">
      <w:pPr>
        <w:spacing w:line="276" w:lineRule="auto"/>
        <w:rPr>
          <w:rFonts w:cstheme="minorHAnsi"/>
        </w:rPr>
      </w:pPr>
      <w:r w:rsidRPr="000D18EC">
        <w:rPr>
          <w:rFonts w:cstheme="minorHAnsi"/>
        </w:rPr>
        <w:t>Methods of Assessment</w:t>
      </w:r>
    </w:p>
    <w:p w14:paraId="5E328ADC" w14:textId="77777777" w:rsidR="000D18EC" w:rsidRPr="000D18EC" w:rsidRDefault="000D18EC" w:rsidP="000D18EC">
      <w:pPr>
        <w:spacing w:line="276" w:lineRule="auto"/>
        <w:rPr>
          <w:rFonts w:cstheme="minorHAnsi"/>
          <w:i/>
          <w:iCs/>
        </w:rPr>
      </w:pPr>
      <w:r w:rsidRPr="000D18EC">
        <w:rPr>
          <w:rFonts w:cstheme="minorHAnsi"/>
          <w:i/>
          <w:iCs/>
        </w:rPr>
        <w:t xml:space="preserve">Include here whether the module is </w:t>
      </w:r>
      <w:proofErr w:type="spellStart"/>
      <w:r w:rsidRPr="000D18EC">
        <w:rPr>
          <w:rFonts w:cstheme="minorHAnsi"/>
          <w:i/>
          <w:iCs/>
        </w:rPr>
        <w:t>compensatable</w:t>
      </w:r>
      <w:proofErr w:type="spellEnd"/>
      <w:r w:rsidRPr="000D18EC">
        <w:rPr>
          <w:rFonts w:cstheme="minorHAnsi"/>
          <w:i/>
          <w:iCs/>
        </w:rPr>
        <w:t xml:space="preserve"> or non-</w:t>
      </w:r>
      <w:proofErr w:type="spellStart"/>
      <w:r w:rsidRPr="000D18EC">
        <w:rPr>
          <w:rFonts w:cstheme="minorHAnsi"/>
          <w:i/>
          <w:iCs/>
        </w:rPr>
        <w:t>compensatable</w:t>
      </w:r>
      <w:proofErr w:type="spellEnd"/>
      <w:r w:rsidRPr="000D18EC">
        <w:rPr>
          <w:rFonts w:cstheme="minorHAnsi"/>
          <w:i/>
          <w:iCs/>
        </w:rPr>
        <w:t xml:space="preserve">. Ensure there is consistency with the layout of the assessment method </w:t>
      </w:r>
      <w:proofErr w:type="gramStart"/>
      <w:r w:rsidRPr="000D18EC">
        <w:rPr>
          <w:rFonts w:cstheme="minorHAnsi"/>
          <w:i/>
          <w:iCs/>
        </w:rPr>
        <w:t>i.e.</w:t>
      </w:r>
      <w:proofErr w:type="gramEnd"/>
      <w:r w:rsidRPr="000D18EC">
        <w:rPr>
          <w:rFonts w:cstheme="minorHAnsi"/>
          <w:i/>
          <w:iCs/>
        </w:rPr>
        <w:t xml:space="preserve"> Report 2000 words (50%). For presentations and exams </w:t>
      </w:r>
      <w:proofErr w:type="gramStart"/>
      <w:r w:rsidRPr="000D18EC">
        <w:rPr>
          <w:rFonts w:cstheme="minorHAnsi"/>
          <w:i/>
          <w:iCs/>
        </w:rPr>
        <w:t>only</w:t>
      </w:r>
      <w:proofErr w:type="gramEnd"/>
      <w:r w:rsidRPr="000D18EC">
        <w:rPr>
          <w:rFonts w:cstheme="minorHAnsi"/>
          <w:i/>
          <w:iCs/>
        </w:rPr>
        <w:t xml:space="preserve"> a time is needed.</w:t>
      </w:r>
    </w:p>
    <w:p w14:paraId="54060F7C" w14:textId="77777777" w:rsidR="000D18EC" w:rsidRPr="000D18EC" w:rsidRDefault="000D18EC" w:rsidP="000D18EC">
      <w:pPr>
        <w:spacing w:line="276" w:lineRule="auto"/>
        <w:rPr>
          <w:rFonts w:cstheme="minorHAnsi"/>
        </w:rPr>
      </w:pPr>
      <w:r w:rsidRPr="000D18EC">
        <w:rPr>
          <w:rFonts w:cstheme="minorHAnsi"/>
        </w:rPr>
        <w:t xml:space="preserve">Method of Reassessment </w:t>
      </w:r>
    </w:p>
    <w:p w14:paraId="078CE1AA" w14:textId="77777777" w:rsidR="000D18EC" w:rsidRPr="000D18EC" w:rsidRDefault="000D18EC" w:rsidP="000D18EC">
      <w:pPr>
        <w:spacing w:line="276" w:lineRule="auto"/>
        <w:rPr>
          <w:rFonts w:cstheme="minorHAnsi"/>
          <w:i/>
          <w:iCs/>
        </w:rPr>
      </w:pPr>
      <w:r w:rsidRPr="000D18EC">
        <w:rPr>
          <w:rFonts w:cstheme="minorHAnsi"/>
          <w:i/>
          <w:iCs/>
        </w:rPr>
        <w:t>Needs stating if different to First sit assessment.</w:t>
      </w:r>
    </w:p>
    <w:p w14:paraId="42B9F386" w14:textId="77777777" w:rsidR="000D18EC" w:rsidRPr="000D18EC" w:rsidRDefault="000D18EC" w:rsidP="000D18EC">
      <w:pPr>
        <w:spacing w:line="276" w:lineRule="auto"/>
        <w:rPr>
          <w:rFonts w:cstheme="minorHAnsi"/>
        </w:rPr>
      </w:pPr>
      <w:r w:rsidRPr="000D18EC">
        <w:rPr>
          <w:rFonts w:cstheme="minorHAnsi"/>
        </w:rPr>
        <w:t>Rationale for assessment and reassessment.</w:t>
      </w:r>
    </w:p>
    <w:p w14:paraId="72C0416E" w14:textId="77777777" w:rsidR="000D18EC" w:rsidRPr="000D18EC" w:rsidRDefault="000D18EC" w:rsidP="000D18EC">
      <w:pPr>
        <w:spacing w:line="276" w:lineRule="auto"/>
        <w:rPr>
          <w:rFonts w:cstheme="minorHAnsi"/>
          <w:i/>
          <w:iCs/>
        </w:rPr>
      </w:pPr>
      <w:r w:rsidRPr="000D18EC">
        <w:rPr>
          <w:rFonts w:cstheme="minorHAnsi"/>
          <w:i/>
          <w:iCs/>
        </w:rPr>
        <w:t>Please explain the rationale for assessment and reassessment</w:t>
      </w:r>
    </w:p>
    <w:p w14:paraId="549B0C6D" w14:textId="77777777" w:rsidR="000D18EC" w:rsidRPr="000D18EC" w:rsidRDefault="000D18EC" w:rsidP="000D18EC">
      <w:pPr>
        <w:spacing w:line="276" w:lineRule="auto"/>
        <w:rPr>
          <w:rFonts w:cstheme="minorHAnsi"/>
        </w:rPr>
      </w:pPr>
      <w:r w:rsidRPr="000D18EC">
        <w:rPr>
          <w:rFonts w:cstheme="minorHAnsi"/>
        </w:rPr>
        <w:t>Assessment Mapping</w:t>
      </w:r>
    </w:p>
    <w:tbl>
      <w:tblPr>
        <w:tblStyle w:val="TableGridLight"/>
        <w:tblW w:w="0" w:type="auto"/>
        <w:tblLook w:val="04A0" w:firstRow="1" w:lastRow="0" w:firstColumn="1" w:lastColumn="0" w:noHBand="0" w:noVBand="1"/>
      </w:tblPr>
      <w:tblGrid>
        <w:gridCol w:w="4106"/>
        <w:gridCol w:w="1559"/>
        <w:gridCol w:w="851"/>
        <w:gridCol w:w="850"/>
        <w:gridCol w:w="851"/>
        <w:gridCol w:w="799"/>
      </w:tblGrid>
      <w:tr w:rsidR="000D18EC" w:rsidRPr="000D18EC" w14:paraId="19191F15" w14:textId="77777777" w:rsidTr="002E1BA6">
        <w:trPr>
          <w:trHeight w:val="510"/>
        </w:trPr>
        <w:tc>
          <w:tcPr>
            <w:tcW w:w="4106" w:type="dxa"/>
            <w:vAlign w:val="center"/>
          </w:tcPr>
          <w:p w14:paraId="5B3887FD" w14:textId="77777777" w:rsidR="000D18EC" w:rsidRPr="000D18EC" w:rsidRDefault="000D18EC" w:rsidP="002E1BA6">
            <w:pPr>
              <w:spacing w:line="276" w:lineRule="auto"/>
              <w:rPr>
                <w:rFonts w:cstheme="minorHAnsi"/>
              </w:rPr>
            </w:pPr>
            <w:r w:rsidRPr="000D18EC">
              <w:rPr>
                <w:rFonts w:cstheme="minorHAnsi"/>
              </w:rPr>
              <w:t>Assessment</w:t>
            </w:r>
          </w:p>
        </w:tc>
        <w:tc>
          <w:tcPr>
            <w:tcW w:w="1559" w:type="dxa"/>
            <w:vAlign w:val="center"/>
          </w:tcPr>
          <w:p w14:paraId="22C5DF4F" w14:textId="77777777" w:rsidR="000D18EC" w:rsidRPr="000D18EC" w:rsidRDefault="000D18EC" w:rsidP="002E1BA6">
            <w:pPr>
              <w:spacing w:line="276" w:lineRule="auto"/>
              <w:rPr>
                <w:rFonts w:cstheme="minorHAnsi"/>
              </w:rPr>
            </w:pPr>
            <w:r w:rsidRPr="000D18EC">
              <w:rPr>
                <w:rFonts w:cstheme="minorHAnsi"/>
              </w:rPr>
              <w:t>Percentage</w:t>
            </w:r>
          </w:p>
        </w:tc>
        <w:tc>
          <w:tcPr>
            <w:tcW w:w="851" w:type="dxa"/>
            <w:vAlign w:val="center"/>
          </w:tcPr>
          <w:p w14:paraId="1C14B0D8" w14:textId="77777777" w:rsidR="000D18EC" w:rsidRPr="000D18EC" w:rsidRDefault="000D18EC" w:rsidP="002E1BA6">
            <w:pPr>
              <w:spacing w:line="276" w:lineRule="auto"/>
              <w:rPr>
                <w:rFonts w:cstheme="minorHAnsi"/>
              </w:rPr>
            </w:pPr>
            <w:r w:rsidRPr="000D18EC">
              <w:rPr>
                <w:rFonts w:cstheme="minorHAnsi"/>
              </w:rPr>
              <w:t>LO1</w:t>
            </w:r>
          </w:p>
        </w:tc>
        <w:tc>
          <w:tcPr>
            <w:tcW w:w="850" w:type="dxa"/>
            <w:vAlign w:val="center"/>
          </w:tcPr>
          <w:p w14:paraId="60D10B75" w14:textId="77777777" w:rsidR="000D18EC" w:rsidRPr="000D18EC" w:rsidRDefault="000D18EC" w:rsidP="002E1BA6">
            <w:pPr>
              <w:spacing w:line="276" w:lineRule="auto"/>
              <w:rPr>
                <w:rFonts w:cstheme="minorHAnsi"/>
              </w:rPr>
            </w:pPr>
            <w:r w:rsidRPr="000D18EC">
              <w:rPr>
                <w:rFonts w:cstheme="minorHAnsi"/>
              </w:rPr>
              <w:t>LO2</w:t>
            </w:r>
          </w:p>
        </w:tc>
        <w:tc>
          <w:tcPr>
            <w:tcW w:w="851" w:type="dxa"/>
            <w:vAlign w:val="center"/>
          </w:tcPr>
          <w:p w14:paraId="4EB18229" w14:textId="77777777" w:rsidR="000D18EC" w:rsidRPr="000D18EC" w:rsidRDefault="000D18EC" w:rsidP="002E1BA6">
            <w:pPr>
              <w:spacing w:line="276" w:lineRule="auto"/>
              <w:rPr>
                <w:rFonts w:cstheme="minorHAnsi"/>
              </w:rPr>
            </w:pPr>
            <w:r w:rsidRPr="000D18EC">
              <w:rPr>
                <w:rFonts w:cstheme="minorHAnsi"/>
              </w:rPr>
              <w:t>LO3</w:t>
            </w:r>
          </w:p>
        </w:tc>
        <w:tc>
          <w:tcPr>
            <w:tcW w:w="799" w:type="dxa"/>
            <w:vAlign w:val="center"/>
          </w:tcPr>
          <w:p w14:paraId="0ADB4600" w14:textId="77777777" w:rsidR="000D18EC" w:rsidRPr="000D18EC" w:rsidRDefault="000D18EC" w:rsidP="002E1BA6">
            <w:pPr>
              <w:spacing w:line="276" w:lineRule="auto"/>
              <w:rPr>
                <w:rFonts w:cstheme="minorHAnsi"/>
              </w:rPr>
            </w:pPr>
            <w:r w:rsidRPr="000D18EC">
              <w:rPr>
                <w:rFonts w:cstheme="minorHAnsi"/>
              </w:rPr>
              <w:t>LO4</w:t>
            </w:r>
          </w:p>
        </w:tc>
      </w:tr>
      <w:tr w:rsidR="000D18EC" w:rsidRPr="000D18EC" w14:paraId="15FFCC3F" w14:textId="77777777" w:rsidTr="002E1BA6">
        <w:trPr>
          <w:trHeight w:val="510"/>
        </w:trPr>
        <w:tc>
          <w:tcPr>
            <w:tcW w:w="4106" w:type="dxa"/>
            <w:vAlign w:val="center"/>
          </w:tcPr>
          <w:p w14:paraId="73CA1B21" w14:textId="77777777" w:rsidR="000D18EC" w:rsidRPr="000D18EC" w:rsidRDefault="000D18EC" w:rsidP="002E1BA6">
            <w:pPr>
              <w:spacing w:line="276" w:lineRule="auto"/>
              <w:rPr>
                <w:rFonts w:cstheme="minorHAnsi"/>
              </w:rPr>
            </w:pPr>
          </w:p>
        </w:tc>
        <w:tc>
          <w:tcPr>
            <w:tcW w:w="1559" w:type="dxa"/>
            <w:vAlign w:val="center"/>
          </w:tcPr>
          <w:p w14:paraId="2B7FAB2A" w14:textId="77777777" w:rsidR="000D18EC" w:rsidRPr="000D18EC" w:rsidRDefault="000D18EC" w:rsidP="002E1BA6">
            <w:pPr>
              <w:spacing w:line="276" w:lineRule="auto"/>
              <w:rPr>
                <w:rFonts w:cstheme="minorHAnsi"/>
              </w:rPr>
            </w:pPr>
          </w:p>
        </w:tc>
        <w:tc>
          <w:tcPr>
            <w:tcW w:w="851" w:type="dxa"/>
            <w:vAlign w:val="center"/>
          </w:tcPr>
          <w:p w14:paraId="5BD62C91" w14:textId="77777777" w:rsidR="000D18EC" w:rsidRPr="000D18EC" w:rsidRDefault="000D18EC" w:rsidP="002E1BA6">
            <w:pPr>
              <w:spacing w:line="276" w:lineRule="auto"/>
              <w:rPr>
                <w:rFonts w:cstheme="minorHAnsi"/>
              </w:rPr>
            </w:pPr>
          </w:p>
        </w:tc>
        <w:tc>
          <w:tcPr>
            <w:tcW w:w="850" w:type="dxa"/>
            <w:vAlign w:val="center"/>
          </w:tcPr>
          <w:p w14:paraId="4278AD5D" w14:textId="77777777" w:rsidR="000D18EC" w:rsidRPr="000D18EC" w:rsidRDefault="000D18EC" w:rsidP="002E1BA6">
            <w:pPr>
              <w:spacing w:line="276" w:lineRule="auto"/>
              <w:rPr>
                <w:rFonts w:cstheme="minorHAnsi"/>
              </w:rPr>
            </w:pPr>
          </w:p>
        </w:tc>
        <w:tc>
          <w:tcPr>
            <w:tcW w:w="851" w:type="dxa"/>
            <w:vAlign w:val="center"/>
          </w:tcPr>
          <w:p w14:paraId="2A9F97D6" w14:textId="77777777" w:rsidR="000D18EC" w:rsidRPr="000D18EC" w:rsidRDefault="000D18EC" w:rsidP="002E1BA6">
            <w:pPr>
              <w:spacing w:line="276" w:lineRule="auto"/>
              <w:rPr>
                <w:rFonts w:cstheme="minorHAnsi"/>
              </w:rPr>
            </w:pPr>
          </w:p>
        </w:tc>
        <w:tc>
          <w:tcPr>
            <w:tcW w:w="799" w:type="dxa"/>
            <w:vAlign w:val="center"/>
          </w:tcPr>
          <w:p w14:paraId="4790B86B" w14:textId="77777777" w:rsidR="000D18EC" w:rsidRPr="000D18EC" w:rsidRDefault="000D18EC" w:rsidP="002E1BA6">
            <w:pPr>
              <w:spacing w:line="276" w:lineRule="auto"/>
              <w:rPr>
                <w:rFonts w:cstheme="minorHAnsi"/>
              </w:rPr>
            </w:pPr>
          </w:p>
        </w:tc>
      </w:tr>
      <w:tr w:rsidR="000D18EC" w:rsidRPr="000D18EC" w14:paraId="1E23223C" w14:textId="77777777" w:rsidTr="002E1BA6">
        <w:trPr>
          <w:trHeight w:val="510"/>
        </w:trPr>
        <w:tc>
          <w:tcPr>
            <w:tcW w:w="4106" w:type="dxa"/>
            <w:vAlign w:val="center"/>
          </w:tcPr>
          <w:p w14:paraId="114B4B88" w14:textId="77777777" w:rsidR="000D18EC" w:rsidRPr="000D18EC" w:rsidRDefault="000D18EC" w:rsidP="002E1BA6">
            <w:pPr>
              <w:spacing w:line="276" w:lineRule="auto"/>
              <w:rPr>
                <w:rFonts w:cstheme="minorHAnsi"/>
              </w:rPr>
            </w:pPr>
          </w:p>
        </w:tc>
        <w:tc>
          <w:tcPr>
            <w:tcW w:w="1559" w:type="dxa"/>
            <w:vAlign w:val="center"/>
          </w:tcPr>
          <w:p w14:paraId="109D4E31" w14:textId="77777777" w:rsidR="000D18EC" w:rsidRPr="000D18EC" w:rsidRDefault="000D18EC" w:rsidP="002E1BA6">
            <w:pPr>
              <w:spacing w:line="276" w:lineRule="auto"/>
              <w:rPr>
                <w:rFonts w:cstheme="minorHAnsi"/>
              </w:rPr>
            </w:pPr>
          </w:p>
        </w:tc>
        <w:tc>
          <w:tcPr>
            <w:tcW w:w="851" w:type="dxa"/>
            <w:vAlign w:val="center"/>
          </w:tcPr>
          <w:p w14:paraId="7DCD6099" w14:textId="77777777" w:rsidR="000D18EC" w:rsidRPr="000D18EC" w:rsidRDefault="000D18EC" w:rsidP="002E1BA6">
            <w:pPr>
              <w:spacing w:line="276" w:lineRule="auto"/>
              <w:rPr>
                <w:rFonts w:cstheme="minorHAnsi"/>
              </w:rPr>
            </w:pPr>
          </w:p>
        </w:tc>
        <w:tc>
          <w:tcPr>
            <w:tcW w:w="850" w:type="dxa"/>
            <w:vAlign w:val="center"/>
          </w:tcPr>
          <w:p w14:paraId="4AFFD3A1" w14:textId="77777777" w:rsidR="000D18EC" w:rsidRPr="000D18EC" w:rsidRDefault="000D18EC" w:rsidP="002E1BA6">
            <w:pPr>
              <w:spacing w:line="276" w:lineRule="auto"/>
              <w:rPr>
                <w:rFonts w:cstheme="minorHAnsi"/>
              </w:rPr>
            </w:pPr>
          </w:p>
        </w:tc>
        <w:tc>
          <w:tcPr>
            <w:tcW w:w="851" w:type="dxa"/>
            <w:vAlign w:val="center"/>
          </w:tcPr>
          <w:p w14:paraId="53669FAE" w14:textId="77777777" w:rsidR="000D18EC" w:rsidRPr="000D18EC" w:rsidRDefault="000D18EC" w:rsidP="002E1BA6">
            <w:pPr>
              <w:spacing w:line="276" w:lineRule="auto"/>
              <w:rPr>
                <w:rFonts w:cstheme="minorHAnsi"/>
              </w:rPr>
            </w:pPr>
          </w:p>
        </w:tc>
        <w:tc>
          <w:tcPr>
            <w:tcW w:w="799" w:type="dxa"/>
            <w:vAlign w:val="center"/>
          </w:tcPr>
          <w:p w14:paraId="2308A809" w14:textId="77777777" w:rsidR="000D18EC" w:rsidRPr="000D18EC" w:rsidRDefault="000D18EC" w:rsidP="002E1BA6">
            <w:pPr>
              <w:spacing w:line="276" w:lineRule="auto"/>
              <w:rPr>
                <w:rFonts w:cstheme="minorHAnsi"/>
              </w:rPr>
            </w:pPr>
          </w:p>
        </w:tc>
      </w:tr>
    </w:tbl>
    <w:p w14:paraId="44E51DC8" w14:textId="77777777" w:rsidR="000D18EC" w:rsidRPr="000D18EC" w:rsidRDefault="000D18EC" w:rsidP="000D18EC">
      <w:pPr>
        <w:pStyle w:val="ModuleHeading"/>
        <w:spacing w:line="276" w:lineRule="auto"/>
        <w:ind w:left="0" w:firstLine="0"/>
        <w:rPr>
          <w:rFonts w:asciiTheme="minorHAnsi" w:hAnsiTheme="minorHAnsi" w:cstheme="minorHAnsi"/>
        </w:rPr>
      </w:pPr>
      <w:r w:rsidRPr="000D18EC">
        <w:rPr>
          <w:rFonts w:asciiTheme="minorHAnsi" w:hAnsiTheme="minorHAnsi" w:cstheme="minorHAnsi"/>
        </w:rPr>
        <w:t>Indicative Content</w:t>
      </w:r>
    </w:p>
    <w:p w14:paraId="24B44E29" w14:textId="77777777" w:rsidR="000D18EC" w:rsidRPr="000D18EC" w:rsidRDefault="000D18EC" w:rsidP="000D18EC">
      <w:pPr>
        <w:spacing w:line="276" w:lineRule="auto"/>
        <w:rPr>
          <w:rFonts w:cstheme="minorHAnsi"/>
        </w:rPr>
      </w:pPr>
      <w:r w:rsidRPr="000D18EC">
        <w:rPr>
          <w:rFonts w:cstheme="minorHAnsi"/>
        </w:rPr>
        <w:t>Bullet pointed list of content which may be covered in the module.</w:t>
      </w:r>
    </w:p>
    <w:p w14:paraId="34273FD4" w14:textId="77777777" w:rsidR="000D18EC" w:rsidRPr="000D18EC" w:rsidRDefault="000D18EC" w:rsidP="000D18EC">
      <w:pPr>
        <w:pStyle w:val="ModuleHeading"/>
        <w:spacing w:line="276" w:lineRule="auto"/>
        <w:ind w:left="0" w:firstLine="0"/>
        <w:rPr>
          <w:rFonts w:asciiTheme="minorHAnsi" w:hAnsiTheme="minorHAnsi" w:cstheme="minorHAnsi"/>
        </w:rPr>
      </w:pPr>
      <w:r w:rsidRPr="000D18EC">
        <w:rPr>
          <w:rFonts w:asciiTheme="minorHAnsi" w:hAnsiTheme="minorHAnsi" w:cstheme="minorHAnsi"/>
        </w:rPr>
        <w:lastRenderedPageBreak/>
        <w:t>Core and Indicative Reading</w:t>
      </w:r>
    </w:p>
    <w:p w14:paraId="60C8860D" w14:textId="77777777" w:rsidR="000D18EC" w:rsidRPr="000D18EC" w:rsidRDefault="000D18EC" w:rsidP="000D18EC">
      <w:pPr>
        <w:rPr>
          <w:rFonts w:cstheme="minorHAnsi"/>
        </w:rPr>
      </w:pPr>
      <w:r w:rsidRPr="000D18EC">
        <w:rPr>
          <w:rFonts w:cstheme="minorHAnsi"/>
        </w:rPr>
        <w:t>Core Reading</w:t>
      </w:r>
    </w:p>
    <w:p w14:paraId="07CB78FE" w14:textId="77777777" w:rsidR="000D18EC" w:rsidRPr="000D18EC" w:rsidRDefault="000D18EC" w:rsidP="000D18EC">
      <w:pPr>
        <w:rPr>
          <w:rFonts w:cstheme="minorHAnsi"/>
        </w:rPr>
      </w:pPr>
      <w:r w:rsidRPr="000D18EC">
        <w:rPr>
          <w:rFonts w:cstheme="minorHAnsi"/>
        </w:rPr>
        <w:t>Indicative Reading</w:t>
      </w:r>
    </w:p>
    <w:p w14:paraId="23ED5AB4" w14:textId="77777777" w:rsidR="000D18EC" w:rsidRPr="000D18EC" w:rsidRDefault="000D18EC" w:rsidP="000D18EC">
      <w:pPr>
        <w:rPr>
          <w:rFonts w:cstheme="minorHAnsi"/>
        </w:rPr>
      </w:pPr>
      <w:r w:rsidRPr="000D18EC">
        <w:rPr>
          <w:rFonts w:cstheme="minorHAnsi"/>
        </w:rPr>
        <w:t>Websites</w:t>
      </w:r>
    </w:p>
    <w:p w14:paraId="63BD683B" w14:textId="77777777" w:rsidR="000D18EC" w:rsidRPr="000D18EC" w:rsidRDefault="000D18EC" w:rsidP="000D18EC">
      <w:pPr>
        <w:rPr>
          <w:rFonts w:cstheme="minorHAnsi"/>
        </w:rPr>
      </w:pPr>
      <w:r w:rsidRPr="000D18EC">
        <w:rPr>
          <w:rFonts w:cstheme="minorHAnsi"/>
        </w:rPr>
        <w:t>Journals</w:t>
      </w:r>
    </w:p>
    <w:p w14:paraId="74548C27" w14:textId="77777777" w:rsidR="000D18EC" w:rsidRPr="000D18EC" w:rsidRDefault="000D18EC" w:rsidP="000D18EC">
      <w:pPr>
        <w:pStyle w:val="ModuleHeading"/>
        <w:spacing w:line="276" w:lineRule="auto"/>
        <w:ind w:left="0" w:firstLine="0"/>
        <w:rPr>
          <w:rFonts w:asciiTheme="minorHAnsi" w:hAnsiTheme="minorHAnsi" w:cstheme="minorHAnsi"/>
        </w:rPr>
      </w:pPr>
      <w:r w:rsidRPr="000D18EC">
        <w:rPr>
          <w:rFonts w:asciiTheme="minorHAnsi" w:hAnsiTheme="minorHAnsi" w:cstheme="minorHAnsi"/>
        </w:rPr>
        <w:t>Resource needs essential for the delivery of this module.</w:t>
      </w:r>
    </w:p>
    <w:p w14:paraId="6A91A382" w14:textId="77777777" w:rsidR="000D18EC" w:rsidRPr="000D18EC" w:rsidRDefault="000D18EC" w:rsidP="000D18EC">
      <w:pPr>
        <w:rPr>
          <w:rFonts w:cstheme="minorHAnsi"/>
        </w:rPr>
      </w:pPr>
      <w:r w:rsidRPr="000D18EC">
        <w:rPr>
          <w:rFonts w:cstheme="minorHAnsi"/>
        </w:rPr>
        <w:t xml:space="preserve">Resource requirements above those needed. </w:t>
      </w:r>
    </w:p>
    <w:p w14:paraId="703AAF47" w14:textId="77777777" w:rsidR="000D18EC" w:rsidRPr="000D18EC" w:rsidRDefault="000D18EC" w:rsidP="000D18EC">
      <w:pPr>
        <w:pStyle w:val="ModuleHeading"/>
        <w:spacing w:line="276" w:lineRule="auto"/>
        <w:ind w:left="0" w:firstLine="0"/>
        <w:rPr>
          <w:rFonts w:asciiTheme="minorHAnsi" w:hAnsiTheme="minorHAnsi" w:cstheme="minorHAnsi"/>
        </w:rPr>
      </w:pPr>
      <w:r w:rsidRPr="000D18EC">
        <w:rPr>
          <w:rFonts w:asciiTheme="minorHAnsi" w:hAnsiTheme="minorHAnsi" w:cstheme="minorHAnsi"/>
        </w:rPr>
        <w:t>Minor Modification Record</w:t>
      </w:r>
    </w:p>
    <w:tbl>
      <w:tblPr>
        <w:tblStyle w:val="TableGridLight"/>
        <w:tblW w:w="9214" w:type="dxa"/>
        <w:tblInd w:w="-5" w:type="dxa"/>
        <w:tblLook w:val="04A0" w:firstRow="1" w:lastRow="0" w:firstColumn="1" w:lastColumn="0" w:noHBand="0" w:noVBand="1"/>
      </w:tblPr>
      <w:tblGrid>
        <w:gridCol w:w="1037"/>
        <w:gridCol w:w="6245"/>
        <w:gridCol w:w="1932"/>
      </w:tblGrid>
      <w:tr w:rsidR="000D18EC" w:rsidRPr="000D18EC" w14:paraId="1C66E702" w14:textId="77777777" w:rsidTr="002E1BA6">
        <w:trPr>
          <w:trHeight w:val="510"/>
        </w:trPr>
        <w:tc>
          <w:tcPr>
            <w:tcW w:w="1037" w:type="dxa"/>
            <w:vAlign w:val="center"/>
          </w:tcPr>
          <w:p w14:paraId="16633D11" w14:textId="77777777" w:rsidR="000D18EC" w:rsidRPr="000D18EC" w:rsidRDefault="000D18EC" w:rsidP="002E1BA6">
            <w:pPr>
              <w:spacing w:line="276" w:lineRule="auto"/>
              <w:jc w:val="center"/>
              <w:rPr>
                <w:rFonts w:cstheme="minorHAnsi"/>
              </w:rPr>
            </w:pPr>
            <w:r w:rsidRPr="000D18EC">
              <w:rPr>
                <w:rFonts w:cstheme="minorHAnsi"/>
              </w:rPr>
              <w:t>Version</w:t>
            </w:r>
          </w:p>
        </w:tc>
        <w:tc>
          <w:tcPr>
            <w:tcW w:w="6245" w:type="dxa"/>
            <w:vAlign w:val="center"/>
          </w:tcPr>
          <w:p w14:paraId="782A7BD4" w14:textId="77777777" w:rsidR="000D18EC" w:rsidRPr="000D18EC" w:rsidRDefault="000D18EC" w:rsidP="002E1BA6">
            <w:pPr>
              <w:spacing w:line="276" w:lineRule="auto"/>
              <w:jc w:val="center"/>
              <w:rPr>
                <w:rFonts w:cstheme="minorHAnsi"/>
              </w:rPr>
            </w:pPr>
            <w:r w:rsidRPr="000D18EC">
              <w:rPr>
                <w:rFonts w:cstheme="minorHAnsi"/>
              </w:rPr>
              <w:t>Details of Minor Modification</w:t>
            </w:r>
          </w:p>
        </w:tc>
        <w:tc>
          <w:tcPr>
            <w:tcW w:w="1932" w:type="dxa"/>
            <w:vAlign w:val="center"/>
          </w:tcPr>
          <w:p w14:paraId="10DD7F3C" w14:textId="77777777" w:rsidR="000D18EC" w:rsidRPr="000D18EC" w:rsidRDefault="000D18EC" w:rsidP="002E1BA6">
            <w:pPr>
              <w:spacing w:line="276" w:lineRule="auto"/>
              <w:jc w:val="center"/>
              <w:rPr>
                <w:rFonts w:cstheme="minorHAnsi"/>
              </w:rPr>
            </w:pPr>
            <w:r w:rsidRPr="000D18EC">
              <w:rPr>
                <w:rFonts w:cstheme="minorHAnsi"/>
              </w:rPr>
              <w:t>Date of Approval</w:t>
            </w:r>
          </w:p>
        </w:tc>
      </w:tr>
      <w:tr w:rsidR="000D18EC" w:rsidRPr="000D18EC" w14:paraId="64821818" w14:textId="77777777" w:rsidTr="002E1BA6">
        <w:trPr>
          <w:trHeight w:val="510"/>
        </w:trPr>
        <w:tc>
          <w:tcPr>
            <w:tcW w:w="1037" w:type="dxa"/>
            <w:vAlign w:val="center"/>
          </w:tcPr>
          <w:p w14:paraId="32B8F2C5" w14:textId="77777777" w:rsidR="000D18EC" w:rsidRPr="000D18EC" w:rsidRDefault="000D18EC" w:rsidP="002E1BA6">
            <w:pPr>
              <w:spacing w:line="276" w:lineRule="auto"/>
              <w:jc w:val="center"/>
              <w:rPr>
                <w:rFonts w:cstheme="minorHAnsi"/>
              </w:rPr>
            </w:pPr>
            <w:r w:rsidRPr="000D18EC">
              <w:rPr>
                <w:rFonts w:cstheme="minorHAnsi"/>
              </w:rPr>
              <w:t>1</w:t>
            </w:r>
          </w:p>
        </w:tc>
        <w:tc>
          <w:tcPr>
            <w:tcW w:w="6245" w:type="dxa"/>
            <w:vAlign w:val="center"/>
          </w:tcPr>
          <w:p w14:paraId="7C464E7F" w14:textId="77777777" w:rsidR="000D18EC" w:rsidRPr="000D18EC" w:rsidRDefault="000D18EC" w:rsidP="002E1BA6">
            <w:pPr>
              <w:spacing w:line="276" w:lineRule="auto"/>
              <w:jc w:val="center"/>
              <w:rPr>
                <w:rFonts w:cstheme="minorHAnsi"/>
              </w:rPr>
            </w:pPr>
          </w:p>
        </w:tc>
        <w:tc>
          <w:tcPr>
            <w:tcW w:w="1932" w:type="dxa"/>
            <w:vAlign w:val="center"/>
          </w:tcPr>
          <w:p w14:paraId="303E63A9" w14:textId="77777777" w:rsidR="000D18EC" w:rsidRPr="000D18EC" w:rsidRDefault="000D18EC" w:rsidP="002E1BA6">
            <w:pPr>
              <w:spacing w:line="276" w:lineRule="auto"/>
              <w:jc w:val="center"/>
              <w:rPr>
                <w:rFonts w:cstheme="minorHAnsi"/>
              </w:rPr>
            </w:pPr>
          </w:p>
        </w:tc>
      </w:tr>
      <w:tr w:rsidR="000D18EC" w:rsidRPr="000D18EC" w14:paraId="1EE29DC7" w14:textId="77777777" w:rsidTr="002E1BA6">
        <w:trPr>
          <w:trHeight w:val="510"/>
        </w:trPr>
        <w:tc>
          <w:tcPr>
            <w:tcW w:w="1037" w:type="dxa"/>
            <w:vAlign w:val="center"/>
          </w:tcPr>
          <w:p w14:paraId="6DE3386B" w14:textId="77777777" w:rsidR="000D18EC" w:rsidRPr="000D18EC" w:rsidRDefault="000D18EC" w:rsidP="002E1BA6">
            <w:pPr>
              <w:spacing w:line="276" w:lineRule="auto"/>
              <w:jc w:val="center"/>
              <w:rPr>
                <w:rFonts w:cstheme="minorHAnsi"/>
              </w:rPr>
            </w:pPr>
            <w:r w:rsidRPr="000D18EC">
              <w:rPr>
                <w:rFonts w:cstheme="minorHAnsi"/>
              </w:rPr>
              <w:t>2</w:t>
            </w:r>
          </w:p>
        </w:tc>
        <w:tc>
          <w:tcPr>
            <w:tcW w:w="6245" w:type="dxa"/>
            <w:vAlign w:val="center"/>
          </w:tcPr>
          <w:p w14:paraId="40F849B2" w14:textId="77777777" w:rsidR="000D18EC" w:rsidRPr="000D18EC" w:rsidRDefault="000D18EC" w:rsidP="002E1BA6">
            <w:pPr>
              <w:spacing w:line="276" w:lineRule="auto"/>
              <w:jc w:val="center"/>
              <w:rPr>
                <w:rFonts w:cstheme="minorHAnsi"/>
              </w:rPr>
            </w:pPr>
          </w:p>
        </w:tc>
        <w:tc>
          <w:tcPr>
            <w:tcW w:w="1932" w:type="dxa"/>
            <w:vAlign w:val="center"/>
          </w:tcPr>
          <w:p w14:paraId="10301001" w14:textId="77777777" w:rsidR="000D18EC" w:rsidRPr="000D18EC" w:rsidRDefault="000D18EC" w:rsidP="002E1BA6">
            <w:pPr>
              <w:spacing w:line="276" w:lineRule="auto"/>
              <w:jc w:val="center"/>
              <w:rPr>
                <w:rFonts w:cstheme="minorHAnsi"/>
              </w:rPr>
            </w:pPr>
          </w:p>
        </w:tc>
      </w:tr>
      <w:tr w:rsidR="000D18EC" w:rsidRPr="000D18EC" w14:paraId="2CEF05E5" w14:textId="77777777" w:rsidTr="002E1BA6">
        <w:trPr>
          <w:trHeight w:val="510"/>
        </w:trPr>
        <w:tc>
          <w:tcPr>
            <w:tcW w:w="1037" w:type="dxa"/>
            <w:vAlign w:val="center"/>
          </w:tcPr>
          <w:p w14:paraId="76CBA399" w14:textId="77777777" w:rsidR="000D18EC" w:rsidRPr="000D18EC" w:rsidRDefault="000D18EC" w:rsidP="002E1BA6">
            <w:pPr>
              <w:spacing w:line="276" w:lineRule="auto"/>
              <w:jc w:val="center"/>
              <w:rPr>
                <w:rFonts w:cstheme="minorHAnsi"/>
              </w:rPr>
            </w:pPr>
            <w:r w:rsidRPr="000D18EC">
              <w:rPr>
                <w:rFonts w:cstheme="minorHAnsi"/>
              </w:rPr>
              <w:t>3</w:t>
            </w:r>
          </w:p>
        </w:tc>
        <w:tc>
          <w:tcPr>
            <w:tcW w:w="6245" w:type="dxa"/>
            <w:vAlign w:val="center"/>
          </w:tcPr>
          <w:p w14:paraId="7D500948" w14:textId="77777777" w:rsidR="000D18EC" w:rsidRPr="000D18EC" w:rsidRDefault="000D18EC" w:rsidP="002E1BA6">
            <w:pPr>
              <w:spacing w:line="276" w:lineRule="auto"/>
              <w:jc w:val="center"/>
              <w:rPr>
                <w:rFonts w:cstheme="minorHAnsi"/>
              </w:rPr>
            </w:pPr>
          </w:p>
        </w:tc>
        <w:tc>
          <w:tcPr>
            <w:tcW w:w="1932" w:type="dxa"/>
            <w:vAlign w:val="center"/>
          </w:tcPr>
          <w:p w14:paraId="02811428" w14:textId="77777777" w:rsidR="000D18EC" w:rsidRPr="000D18EC" w:rsidRDefault="000D18EC" w:rsidP="002E1BA6">
            <w:pPr>
              <w:spacing w:line="276" w:lineRule="auto"/>
              <w:jc w:val="center"/>
              <w:rPr>
                <w:rFonts w:cstheme="minorHAnsi"/>
              </w:rPr>
            </w:pPr>
          </w:p>
        </w:tc>
      </w:tr>
      <w:tr w:rsidR="000D18EC" w:rsidRPr="000D18EC" w14:paraId="21494B12" w14:textId="77777777" w:rsidTr="002E1BA6">
        <w:trPr>
          <w:trHeight w:val="510"/>
        </w:trPr>
        <w:tc>
          <w:tcPr>
            <w:tcW w:w="1037" w:type="dxa"/>
            <w:vAlign w:val="center"/>
          </w:tcPr>
          <w:p w14:paraId="68C1E0FB" w14:textId="77777777" w:rsidR="000D18EC" w:rsidRPr="000D18EC" w:rsidRDefault="000D18EC" w:rsidP="002E1BA6">
            <w:pPr>
              <w:spacing w:line="276" w:lineRule="auto"/>
              <w:jc w:val="center"/>
              <w:rPr>
                <w:rFonts w:cstheme="minorHAnsi"/>
              </w:rPr>
            </w:pPr>
            <w:r w:rsidRPr="000D18EC">
              <w:rPr>
                <w:rFonts w:cstheme="minorHAnsi"/>
              </w:rPr>
              <w:t>4</w:t>
            </w:r>
          </w:p>
        </w:tc>
        <w:tc>
          <w:tcPr>
            <w:tcW w:w="6245" w:type="dxa"/>
            <w:vAlign w:val="center"/>
          </w:tcPr>
          <w:p w14:paraId="70E0F644" w14:textId="77777777" w:rsidR="000D18EC" w:rsidRPr="000D18EC" w:rsidRDefault="000D18EC" w:rsidP="002E1BA6">
            <w:pPr>
              <w:spacing w:line="276" w:lineRule="auto"/>
              <w:jc w:val="center"/>
              <w:rPr>
                <w:rFonts w:cstheme="minorHAnsi"/>
              </w:rPr>
            </w:pPr>
          </w:p>
        </w:tc>
        <w:tc>
          <w:tcPr>
            <w:tcW w:w="1932" w:type="dxa"/>
            <w:vAlign w:val="center"/>
          </w:tcPr>
          <w:p w14:paraId="01547CED" w14:textId="77777777" w:rsidR="000D18EC" w:rsidRPr="000D18EC" w:rsidRDefault="000D18EC" w:rsidP="002E1BA6">
            <w:pPr>
              <w:spacing w:line="276" w:lineRule="auto"/>
              <w:jc w:val="center"/>
              <w:rPr>
                <w:rFonts w:cstheme="minorHAnsi"/>
              </w:rPr>
            </w:pPr>
          </w:p>
        </w:tc>
      </w:tr>
      <w:tr w:rsidR="000D18EC" w:rsidRPr="000D18EC" w14:paraId="01413DDE" w14:textId="77777777" w:rsidTr="002E1BA6">
        <w:trPr>
          <w:trHeight w:val="510"/>
        </w:trPr>
        <w:tc>
          <w:tcPr>
            <w:tcW w:w="1037" w:type="dxa"/>
            <w:vAlign w:val="center"/>
          </w:tcPr>
          <w:p w14:paraId="13D1A325" w14:textId="77777777" w:rsidR="000D18EC" w:rsidRPr="000D18EC" w:rsidRDefault="000D18EC" w:rsidP="002E1BA6">
            <w:pPr>
              <w:spacing w:line="276" w:lineRule="auto"/>
              <w:jc w:val="center"/>
              <w:rPr>
                <w:rFonts w:cstheme="minorHAnsi"/>
              </w:rPr>
            </w:pPr>
            <w:r w:rsidRPr="000D18EC">
              <w:rPr>
                <w:rFonts w:cstheme="minorHAnsi"/>
              </w:rPr>
              <w:t>5</w:t>
            </w:r>
          </w:p>
        </w:tc>
        <w:tc>
          <w:tcPr>
            <w:tcW w:w="6245" w:type="dxa"/>
            <w:vAlign w:val="center"/>
          </w:tcPr>
          <w:p w14:paraId="6C6C8ADB" w14:textId="77777777" w:rsidR="000D18EC" w:rsidRPr="000D18EC" w:rsidRDefault="000D18EC" w:rsidP="002E1BA6">
            <w:pPr>
              <w:spacing w:line="276" w:lineRule="auto"/>
              <w:jc w:val="center"/>
              <w:rPr>
                <w:rFonts w:cstheme="minorHAnsi"/>
              </w:rPr>
            </w:pPr>
          </w:p>
        </w:tc>
        <w:tc>
          <w:tcPr>
            <w:tcW w:w="1932" w:type="dxa"/>
            <w:vAlign w:val="center"/>
          </w:tcPr>
          <w:p w14:paraId="1B17F5E6" w14:textId="77777777" w:rsidR="000D18EC" w:rsidRPr="000D18EC" w:rsidRDefault="000D18EC" w:rsidP="002E1BA6">
            <w:pPr>
              <w:spacing w:line="276" w:lineRule="auto"/>
              <w:jc w:val="center"/>
              <w:rPr>
                <w:rFonts w:cstheme="minorHAnsi"/>
              </w:rPr>
            </w:pPr>
          </w:p>
        </w:tc>
      </w:tr>
      <w:tr w:rsidR="000D18EC" w:rsidRPr="000D18EC" w14:paraId="4F807F56" w14:textId="77777777" w:rsidTr="002E1BA6">
        <w:trPr>
          <w:trHeight w:val="510"/>
        </w:trPr>
        <w:tc>
          <w:tcPr>
            <w:tcW w:w="1037" w:type="dxa"/>
            <w:vAlign w:val="center"/>
          </w:tcPr>
          <w:p w14:paraId="3EEF21CD" w14:textId="77777777" w:rsidR="000D18EC" w:rsidRPr="000D18EC" w:rsidRDefault="000D18EC" w:rsidP="002E1BA6">
            <w:pPr>
              <w:spacing w:line="276" w:lineRule="auto"/>
              <w:jc w:val="center"/>
              <w:rPr>
                <w:rFonts w:cstheme="minorHAnsi"/>
              </w:rPr>
            </w:pPr>
            <w:r w:rsidRPr="000D18EC">
              <w:rPr>
                <w:rFonts w:cstheme="minorHAnsi"/>
              </w:rPr>
              <w:t>6</w:t>
            </w:r>
          </w:p>
        </w:tc>
        <w:tc>
          <w:tcPr>
            <w:tcW w:w="6245" w:type="dxa"/>
            <w:vAlign w:val="center"/>
          </w:tcPr>
          <w:p w14:paraId="76F07922" w14:textId="77777777" w:rsidR="000D18EC" w:rsidRPr="000D18EC" w:rsidRDefault="000D18EC" w:rsidP="002E1BA6">
            <w:pPr>
              <w:spacing w:line="276" w:lineRule="auto"/>
              <w:jc w:val="center"/>
              <w:rPr>
                <w:rFonts w:cstheme="minorHAnsi"/>
              </w:rPr>
            </w:pPr>
          </w:p>
        </w:tc>
        <w:tc>
          <w:tcPr>
            <w:tcW w:w="1932" w:type="dxa"/>
            <w:vAlign w:val="center"/>
          </w:tcPr>
          <w:p w14:paraId="0263F37C" w14:textId="77777777" w:rsidR="000D18EC" w:rsidRPr="000D18EC" w:rsidRDefault="000D18EC" w:rsidP="002E1BA6">
            <w:pPr>
              <w:spacing w:line="276" w:lineRule="auto"/>
              <w:jc w:val="center"/>
              <w:rPr>
                <w:rFonts w:cstheme="minorHAnsi"/>
              </w:rPr>
            </w:pPr>
          </w:p>
        </w:tc>
      </w:tr>
      <w:tr w:rsidR="000D18EC" w:rsidRPr="000D18EC" w14:paraId="2C83A9D4" w14:textId="77777777" w:rsidTr="002E1BA6">
        <w:trPr>
          <w:trHeight w:val="510"/>
        </w:trPr>
        <w:tc>
          <w:tcPr>
            <w:tcW w:w="1037" w:type="dxa"/>
            <w:vAlign w:val="center"/>
          </w:tcPr>
          <w:p w14:paraId="0FA1F54B" w14:textId="77777777" w:rsidR="000D18EC" w:rsidRPr="000D18EC" w:rsidRDefault="000D18EC" w:rsidP="002E1BA6">
            <w:pPr>
              <w:spacing w:line="276" w:lineRule="auto"/>
              <w:jc w:val="center"/>
              <w:rPr>
                <w:rFonts w:cstheme="minorHAnsi"/>
              </w:rPr>
            </w:pPr>
            <w:r w:rsidRPr="000D18EC">
              <w:rPr>
                <w:rFonts w:cstheme="minorHAnsi"/>
              </w:rPr>
              <w:t>7</w:t>
            </w:r>
          </w:p>
        </w:tc>
        <w:tc>
          <w:tcPr>
            <w:tcW w:w="6245" w:type="dxa"/>
            <w:vAlign w:val="center"/>
          </w:tcPr>
          <w:p w14:paraId="534BE9B4" w14:textId="77777777" w:rsidR="000D18EC" w:rsidRPr="000D18EC" w:rsidRDefault="000D18EC" w:rsidP="002E1BA6">
            <w:pPr>
              <w:spacing w:line="276" w:lineRule="auto"/>
              <w:jc w:val="center"/>
              <w:rPr>
                <w:rFonts w:cstheme="minorHAnsi"/>
              </w:rPr>
            </w:pPr>
          </w:p>
        </w:tc>
        <w:tc>
          <w:tcPr>
            <w:tcW w:w="1932" w:type="dxa"/>
            <w:vAlign w:val="center"/>
          </w:tcPr>
          <w:p w14:paraId="225185B8" w14:textId="77777777" w:rsidR="000D18EC" w:rsidRPr="000D18EC" w:rsidRDefault="000D18EC" w:rsidP="002E1BA6">
            <w:pPr>
              <w:spacing w:line="276" w:lineRule="auto"/>
              <w:jc w:val="center"/>
              <w:rPr>
                <w:rFonts w:cstheme="minorHAnsi"/>
              </w:rPr>
            </w:pPr>
          </w:p>
        </w:tc>
      </w:tr>
    </w:tbl>
    <w:p w14:paraId="248ACCEE" w14:textId="77777777" w:rsidR="00F06C33" w:rsidRDefault="00F06C33" w:rsidP="0021302D">
      <w:pPr>
        <w:spacing w:line="276" w:lineRule="auto"/>
      </w:pPr>
    </w:p>
    <w:p w14:paraId="234183B3" w14:textId="77777777" w:rsidR="000D18EC" w:rsidRPr="00F06C33" w:rsidRDefault="000D18EC" w:rsidP="0021302D">
      <w:pPr>
        <w:spacing w:line="276" w:lineRule="auto"/>
      </w:pPr>
    </w:p>
    <w:p w14:paraId="6E91230A" w14:textId="09E46947" w:rsidR="00F06C33" w:rsidRDefault="00F06C33" w:rsidP="0021302D">
      <w:pPr>
        <w:spacing w:line="276" w:lineRule="auto"/>
      </w:pPr>
    </w:p>
    <w:p w14:paraId="27E3E2E5" w14:textId="77777777" w:rsidR="00F06C33" w:rsidRDefault="00F06C33" w:rsidP="00F06C33">
      <w:pPr>
        <w:sectPr w:rsidR="00F06C33">
          <w:pgSz w:w="11906" w:h="16838"/>
          <w:pgMar w:top="1440" w:right="1440" w:bottom="1440" w:left="1440" w:header="708" w:footer="708" w:gutter="0"/>
          <w:cols w:space="708"/>
          <w:docGrid w:linePitch="360"/>
        </w:sectPr>
      </w:pPr>
    </w:p>
    <w:p w14:paraId="5ABB1255" w14:textId="687ACEBB" w:rsidR="000E2C24" w:rsidRPr="000D3ACA" w:rsidRDefault="00EC38C2" w:rsidP="00ED5129">
      <w:pPr>
        <w:pStyle w:val="ProgrammeHeading"/>
        <w:ind w:left="0" w:firstLine="0"/>
        <w:rPr>
          <w:rFonts w:asciiTheme="minorHAnsi" w:hAnsiTheme="minorHAnsi" w:cstheme="minorHAnsi"/>
        </w:rPr>
      </w:pPr>
      <w:r w:rsidRPr="000D3ACA">
        <w:rPr>
          <w:rFonts w:asciiTheme="minorHAnsi" w:hAnsiTheme="minorHAnsi" w:cstheme="minorHAnsi"/>
        </w:rPr>
        <w:lastRenderedPageBreak/>
        <w:t>Curriculum</w:t>
      </w:r>
      <w:r w:rsidR="00786B75" w:rsidRPr="000D3ACA">
        <w:rPr>
          <w:rFonts w:asciiTheme="minorHAnsi" w:hAnsiTheme="minorHAnsi" w:cstheme="minorHAnsi"/>
        </w:rPr>
        <w:t xml:space="preserve"> Map</w:t>
      </w:r>
    </w:p>
    <w:p w14:paraId="73EADEBF" w14:textId="7055E7D9" w:rsidR="00F77B28" w:rsidRPr="000D3ACA" w:rsidRDefault="00857E20" w:rsidP="00F77B28">
      <w:pPr>
        <w:pStyle w:val="ModuleTitle"/>
        <w:jc w:val="left"/>
        <w:rPr>
          <w:rFonts w:asciiTheme="minorHAnsi" w:hAnsiTheme="minorHAnsi" w:cstheme="minorHAnsi"/>
          <w:sz w:val="20"/>
          <w:szCs w:val="20"/>
        </w:rPr>
      </w:pPr>
      <w:r w:rsidRPr="000D3ACA">
        <w:rPr>
          <w:rFonts w:asciiTheme="minorHAnsi" w:hAnsiTheme="minorHAnsi" w:cstheme="minorHAnsi"/>
          <w:sz w:val="20"/>
          <w:szCs w:val="20"/>
        </w:rPr>
        <w:t>Key</w:t>
      </w:r>
      <w:r w:rsidR="00B855C1" w:rsidRPr="000D3ACA">
        <w:rPr>
          <w:rFonts w:asciiTheme="minorHAnsi" w:hAnsiTheme="minorHAnsi" w:cstheme="minorHAnsi"/>
          <w:sz w:val="20"/>
          <w:szCs w:val="20"/>
        </w:rPr>
        <w:t xml:space="preserve">: </w:t>
      </w:r>
      <w:r w:rsidR="00501874" w:rsidRPr="000D3ACA">
        <w:rPr>
          <w:rFonts w:asciiTheme="minorHAnsi" w:hAnsiTheme="minorHAnsi" w:cstheme="minorHAnsi"/>
          <w:sz w:val="20"/>
          <w:szCs w:val="20"/>
        </w:rPr>
        <w:t>WBL – Work-Based Learning, WRL – Work-Related Learning, Comp – Compensation Y or N.</w:t>
      </w:r>
    </w:p>
    <w:p w14:paraId="7319A185" w14:textId="548E66BB" w:rsidR="00501874" w:rsidRPr="000D3ACA" w:rsidRDefault="00501874" w:rsidP="00F77B28">
      <w:pPr>
        <w:pStyle w:val="ModuleTitle"/>
        <w:jc w:val="left"/>
        <w:rPr>
          <w:rFonts w:asciiTheme="minorHAnsi" w:hAnsiTheme="minorHAnsi" w:cstheme="minorHAnsi"/>
          <w:sz w:val="20"/>
          <w:szCs w:val="20"/>
        </w:rPr>
      </w:pPr>
      <w:r w:rsidRPr="000D3ACA">
        <w:rPr>
          <w:rFonts w:asciiTheme="minorHAnsi" w:hAnsiTheme="minorHAnsi" w:cstheme="minorHAnsi"/>
          <w:sz w:val="20"/>
          <w:szCs w:val="20"/>
        </w:rPr>
        <w:t>P – Partially achieved learning outcome, F – Fully achieved learning outcome</w:t>
      </w:r>
    </w:p>
    <w:tbl>
      <w:tblPr>
        <w:tblStyle w:val="TableGridLight"/>
        <w:tblW w:w="0" w:type="auto"/>
        <w:tblInd w:w="-5" w:type="dxa"/>
        <w:tblLook w:val="04A0" w:firstRow="1" w:lastRow="0" w:firstColumn="1" w:lastColumn="0" w:noHBand="0" w:noVBand="1"/>
      </w:tblPr>
      <w:tblGrid>
        <w:gridCol w:w="2098"/>
        <w:gridCol w:w="599"/>
        <w:gridCol w:w="963"/>
        <w:gridCol w:w="1302"/>
        <w:gridCol w:w="2410"/>
        <w:gridCol w:w="708"/>
        <w:gridCol w:w="426"/>
        <w:gridCol w:w="425"/>
        <w:gridCol w:w="425"/>
        <w:gridCol w:w="425"/>
        <w:gridCol w:w="425"/>
        <w:gridCol w:w="425"/>
        <w:gridCol w:w="425"/>
        <w:gridCol w:w="425"/>
        <w:gridCol w:w="425"/>
        <w:gridCol w:w="425"/>
        <w:gridCol w:w="425"/>
        <w:gridCol w:w="425"/>
      </w:tblGrid>
      <w:tr w:rsidR="00181E00" w:rsidRPr="000D3ACA" w14:paraId="2C9697C5" w14:textId="24DC3697" w:rsidTr="00D41EA2">
        <w:trPr>
          <w:trHeight w:val="510"/>
        </w:trPr>
        <w:tc>
          <w:tcPr>
            <w:tcW w:w="2098" w:type="dxa"/>
            <w:vAlign w:val="center"/>
          </w:tcPr>
          <w:p w14:paraId="41763E17" w14:textId="741BC5A9" w:rsidR="00181E00" w:rsidRPr="000D3ACA" w:rsidRDefault="00181E00" w:rsidP="00D41EA2">
            <w:pPr>
              <w:pStyle w:val="ModuleTitle"/>
              <w:jc w:val="left"/>
              <w:rPr>
                <w:rFonts w:asciiTheme="minorHAnsi" w:hAnsiTheme="minorHAnsi" w:cstheme="minorHAnsi"/>
                <w:sz w:val="16"/>
                <w:szCs w:val="16"/>
              </w:rPr>
            </w:pPr>
            <w:r w:rsidRPr="000D3ACA">
              <w:rPr>
                <w:rFonts w:asciiTheme="minorHAnsi" w:hAnsiTheme="minorHAnsi" w:cstheme="minorHAnsi"/>
                <w:sz w:val="16"/>
                <w:szCs w:val="16"/>
              </w:rPr>
              <w:t>Module Name</w:t>
            </w:r>
          </w:p>
        </w:tc>
        <w:tc>
          <w:tcPr>
            <w:tcW w:w="599" w:type="dxa"/>
            <w:vAlign w:val="center"/>
          </w:tcPr>
          <w:p w14:paraId="7038CE5F" w14:textId="46B21264" w:rsidR="00181E00" w:rsidRPr="000D3ACA" w:rsidRDefault="00181E00" w:rsidP="00D41EA2">
            <w:pPr>
              <w:pStyle w:val="ModuleTitle"/>
              <w:jc w:val="left"/>
              <w:rPr>
                <w:rFonts w:asciiTheme="minorHAnsi" w:hAnsiTheme="minorHAnsi" w:cstheme="minorHAnsi"/>
                <w:sz w:val="16"/>
                <w:szCs w:val="16"/>
              </w:rPr>
            </w:pPr>
            <w:r w:rsidRPr="000D3ACA">
              <w:rPr>
                <w:rFonts w:asciiTheme="minorHAnsi" w:hAnsiTheme="minorHAnsi" w:cstheme="minorHAnsi"/>
                <w:sz w:val="16"/>
                <w:szCs w:val="16"/>
              </w:rPr>
              <w:t>Level</w:t>
            </w:r>
          </w:p>
        </w:tc>
        <w:tc>
          <w:tcPr>
            <w:tcW w:w="963" w:type="dxa"/>
            <w:vAlign w:val="center"/>
          </w:tcPr>
          <w:p w14:paraId="4E52006E" w14:textId="7F3D88C1" w:rsidR="00181E00" w:rsidRPr="000D3ACA" w:rsidRDefault="00181E00" w:rsidP="00D41EA2">
            <w:pPr>
              <w:pStyle w:val="ModuleTitle"/>
              <w:jc w:val="left"/>
              <w:rPr>
                <w:rFonts w:asciiTheme="minorHAnsi" w:hAnsiTheme="minorHAnsi" w:cstheme="minorHAnsi"/>
                <w:sz w:val="16"/>
                <w:szCs w:val="16"/>
              </w:rPr>
            </w:pPr>
            <w:r w:rsidRPr="000D3ACA">
              <w:rPr>
                <w:rFonts w:asciiTheme="minorHAnsi" w:hAnsiTheme="minorHAnsi" w:cstheme="minorHAnsi"/>
                <w:sz w:val="16"/>
                <w:szCs w:val="16"/>
              </w:rPr>
              <w:t>WBL/WRL</w:t>
            </w:r>
          </w:p>
        </w:tc>
        <w:tc>
          <w:tcPr>
            <w:tcW w:w="1302" w:type="dxa"/>
            <w:vAlign w:val="center"/>
          </w:tcPr>
          <w:p w14:paraId="3AE767C9" w14:textId="44083053" w:rsidR="00181E00" w:rsidRPr="000D3ACA" w:rsidRDefault="00181E00" w:rsidP="00D41EA2">
            <w:pPr>
              <w:pStyle w:val="ModuleTitle"/>
              <w:jc w:val="left"/>
              <w:rPr>
                <w:rFonts w:asciiTheme="minorHAnsi" w:hAnsiTheme="minorHAnsi" w:cstheme="minorHAnsi"/>
                <w:sz w:val="16"/>
                <w:szCs w:val="16"/>
              </w:rPr>
            </w:pPr>
            <w:r w:rsidRPr="000D3ACA">
              <w:rPr>
                <w:rFonts w:asciiTheme="minorHAnsi" w:hAnsiTheme="minorHAnsi" w:cstheme="minorHAnsi"/>
                <w:sz w:val="16"/>
                <w:szCs w:val="16"/>
              </w:rPr>
              <w:t>Module Leader</w:t>
            </w:r>
          </w:p>
        </w:tc>
        <w:tc>
          <w:tcPr>
            <w:tcW w:w="2410" w:type="dxa"/>
            <w:vAlign w:val="center"/>
          </w:tcPr>
          <w:p w14:paraId="5A854C1B" w14:textId="5C1CA5C9" w:rsidR="00181E00" w:rsidRPr="000D3ACA" w:rsidRDefault="00181E00" w:rsidP="00D41EA2">
            <w:pPr>
              <w:pStyle w:val="ModuleTitle"/>
              <w:jc w:val="left"/>
              <w:rPr>
                <w:rFonts w:asciiTheme="minorHAnsi" w:hAnsiTheme="minorHAnsi" w:cstheme="minorHAnsi"/>
                <w:sz w:val="16"/>
                <w:szCs w:val="16"/>
              </w:rPr>
            </w:pPr>
            <w:r w:rsidRPr="000D3ACA">
              <w:rPr>
                <w:rFonts w:asciiTheme="minorHAnsi" w:hAnsiTheme="minorHAnsi" w:cstheme="minorHAnsi"/>
                <w:sz w:val="16"/>
                <w:szCs w:val="16"/>
              </w:rPr>
              <w:t>Assessment and Weighting</w:t>
            </w:r>
          </w:p>
        </w:tc>
        <w:tc>
          <w:tcPr>
            <w:tcW w:w="708" w:type="dxa"/>
            <w:vAlign w:val="center"/>
          </w:tcPr>
          <w:p w14:paraId="46C58997" w14:textId="6BE24BAA" w:rsidR="00181E00" w:rsidRPr="000D3ACA" w:rsidRDefault="00181E00" w:rsidP="00D41EA2">
            <w:pPr>
              <w:pStyle w:val="ModuleTitle"/>
              <w:jc w:val="left"/>
              <w:rPr>
                <w:rFonts w:asciiTheme="minorHAnsi" w:hAnsiTheme="minorHAnsi" w:cstheme="minorHAnsi"/>
                <w:sz w:val="16"/>
                <w:szCs w:val="16"/>
              </w:rPr>
            </w:pPr>
            <w:r w:rsidRPr="000D3ACA">
              <w:rPr>
                <w:rFonts w:asciiTheme="minorHAnsi" w:hAnsiTheme="minorHAnsi" w:cstheme="minorHAnsi"/>
                <w:sz w:val="16"/>
                <w:szCs w:val="16"/>
              </w:rPr>
              <w:t>Comp</w:t>
            </w:r>
          </w:p>
        </w:tc>
        <w:tc>
          <w:tcPr>
            <w:tcW w:w="426" w:type="dxa"/>
            <w:vAlign w:val="center"/>
          </w:tcPr>
          <w:p w14:paraId="233C4145" w14:textId="77ACC55C" w:rsidR="00181E00" w:rsidRPr="000D3ACA" w:rsidRDefault="00181E00" w:rsidP="00D41EA2">
            <w:pPr>
              <w:pStyle w:val="ModuleTitle"/>
              <w:jc w:val="left"/>
              <w:rPr>
                <w:rFonts w:asciiTheme="minorHAnsi" w:hAnsiTheme="minorHAnsi" w:cstheme="minorHAnsi"/>
                <w:sz w:val="16"/>
                <w:szCs w:val="16"/>
              </w:rPr>
            </w:pPr>
            <w:r w:rsidRPr="000D3ACA">
              <w:rPr>
                <w:rFonts w:asciiTheme="minorHAnsi" w:hAnsiTheme="minorHAnsi" w:cstheme="minorHAnsi"/>
                <w:sz w:val="16"/>
                <w:szCs w:val="16"/>
              </w:rPr>
              <w:t>1</w:t>
            </w:r>
          </w:p>
        </w:tc>
        <w:tc>
          <w:tcPr>
            <w:tcW w:w="425" w:type="dxa"/>
            <w:vAlign w:val="center"/>
          </w:tcPr>
          <w:p w14:paraId="59A0BE9E" w14:textId="07C85DC7" w:rsidR="00181E00" w:rsidRPr="000D3ACA" w:rsidRDefault="00181E00" w:rsidP="00D41EA2">
            <w:pPr>
              <w:pStyle w:val="ModuleTitle"/>
              <w:jc w:val="left"/>
              <w:rPr>
                <w:rFonts w:asciiTheme="minorHAnsi" w:hAnsiTheme="minorHAnsi" w:cstheme="minorHAnsi"/>
                <w:sz w:val="16"/>
                <w:szCs w:val="16"/>
              </w:rPr>
            </w:pPr>
            <w:r w:rsidRPr="000D3ACA">
              <w:rPr>
                <w:rFonts w:asciiTheme="minorHAnsi" w:hAnsiTheme="minorHAnsi" w:cstheme="minorHAnsi"/>
                <w:sz w:val="16"/>
                <w:szCs w:val="16"/>
              </w:rPr>
              <w:t>2</w:t>
            </w:r>
          </w:p>
        </w:tc>
        <w:tc>
          <w:tcPr>
            <w:tcW w:w="425" w:type="dxa"/>
            <w:vAlign w:val="center"/>
          </w:tcPr>
          <w:p w14:paraId="06BDA957" w14:textId="3CEDE149" w:rsidR="00181E00" w:rsidRPr="000D3ACA" w:rsidRDefault="00181E00" w:rsidP="00D41EA2">
            <w:pPr>
              <w:pStyle w:val="ModuleTitle"/>
              <w:jc w:val="left"/>
              <w:rPr>
                <w:rFonts w:asciiTheme="minorHAnsi" w:hAnsiTheme="minorHAnsi" w:cstheme="minorHAnsi"/>
                <w:sz w:val="16"/>
                <w:szCs w:val="16"/>
              </w:rPr>
            </w:pPr>
            <w:r w:rsidRPr="000D3ACA">
              <w:rPr>
                <w:rFonts w:asciiTheme="minorHAnsi" w:hAnsiTheme="minorHAnsi" w:cstheme="minorHAnsi"/>
                <w:sz w:val="16"/>
                <w:szCs w:val="16"/>
              </w:rPr>
              <w:t>3</w:t>
            </w:r>
          </w:p>
        </w:tc>
        <w:tc>
          <w:tcPr>
            <w:tcW w:w="425" w:type="dxa"/>
            <w:vAlign w:val="center"/>
          </w:tcPr>
          <w:p w14:paraId="35161E56" w14:textId="08E8ECE2" w:rsidR="00181E00" w:rsidRPr="000D3ACA" w:rsidRDefault="00181E00" w:rsidP="00D41EA2">
            <w:pPr>
              <w:pStyle w:val="ModuleTitle"/>
              <w:jc w:val="left"/>
              <w:rPr>
                <w:rFonts w:asciiTheme="minorHAnsi" w:hAnsiTheme="minorHAnsi" w:cstheme="minorHAnsi"/>
                <w:sz w:val="16"/>
                <w:szCs w:val="16"/>
              </w:rPr>
            </w:pPr>
            <w:r w:rsidRPr="000D3ACA">
              <w:rPr>
                <w:rFonts w:asciiTheme="minorHAnsi" w:hAnsiTheme="minorHAnsi" w:cstheme="minorHAnsi"/>
                <w:sz w:val="16"/>
                <w:szCs w:val="16"/>
              </w:rPr>
              <w:t>4</w:t>
            </w:r>
          </w:p>
        </w:tc>
        <w:tc>
          <w:tcPr>
            <w:tcW w:w="425" w:type="dxa"/>
            <w:vAlign w:val="center"/>
          </w:tcPr>
          <w:p w14:paraId="4C970552" w14:textId="297D04F1" w:rsidR="00181E00" w:rsidRPr="000D3ACA" w:rsidRDefault="00181E00" w:rsidP="00D41EA2">
            <w:pPr>
              <w:pStyle w:val="ModuleTitle"/>
              <w:jc w:val="left"/>
              <w:rPr>
                <w:rFonts w:asciiTheme="minorHAnsi" w:hAnsiTheme="minorHAnsi" w:cstheme="minorHAnsi"/>
                <w:sz w:val="16"/>
                <w:szCs w:val="16"/>
              </w:rPr>
            </w:pPr>
            <w:r w:rsidRPr="000D3ACA">
              <w:rPr>
                <w:rFonts w:asciiTheme="minorHAnsi" w:hAnsiTheme="minorHAnsi" w:cstheme="minorHAnsi"/>
                <w:sz w:val="16"/>
                <w:szCs w:val="16"/>
              </w:rPr>
              <w:t>5</w:t>
            </w:r>
          </w:p>
        </w:tc>
        <w:tc>
          <w:tcPr>
            <w:tcW w:w="425" w:type="dxa"/>
            <w:vAlign w:val="center"/>
          </w:tcPr>
          <w:p w14:paraId="3CEE4ABD" w14:textId="3C33537D" w:rsidR="00181E00" w:rsidRPr="000D3ACA" w:rsidRDefault="00181E00" w:rsidP="00D41EA2">
            <w:pPr>
              <w:pStyle w:val="ModuleTitle"/>
              <w:jc w:val="left"/>
              <w:rPr>
                <w:rFonts w:asciiTheme="minorHAnsi" w:hAnsiTheme="minorHAnsi" w:cstheme="minorHAnsi"/>
                <w:sz w:val="16"/>
                <w:szCs w:val="16"/>
              </w:rPr>
            </w:pPr>
            <w:r w:rsidRPr="000D3ACA">
              <w:rPr>
                <w:rFonts w:asciiTheme="minorHAnsi" w:hAnsiTheme="minorHAnsi" w:cstheme="minorHAnsi"/>
                <w:sz w:val="16"/>
                <w:szCs w:val="16"/>
              </w:rPr>
              <w:t>6</w:t>
            </w:r>
          </w:p>
        </w:tc>
        <w:tc>
          <w:tcPr>
            <w:tcW w:w="425" w:type="dxa"/>
            <w:vAlign w:val="center"/>
          </w:tcPr>
          <w:p w14:paraId="67706335" w14:textId="1816B642" w:rsidR="00181E00" w:rsidRPr="000D3ACA" w:rsidRDefault="00181E00" w:rsidP="00D41EA2">
            <w:pPr>
              <w:pStyle w:val="ModuleTitle"/>
              <w:jc w:val="left"/>
              <w:rPr>
                <w:rFonts w:asciiTheme="minorHAnsi" w:hAnsiTheme="minorHAnsi" w:cstheme="minorHAnsi"/>
                <w:sz w:val="16"/>
                <w:szCs w:val="16"/>
              </w:rPr>
            </w:pPr>
            <w:r w:rsidRPr="000D3ACA">
              <w:rPr>
                <w:rFonts w:asciiTheme="minorHAnsi" w:hAnsiTheme="minorHAnsi" w:cstheme="minorHAnsi"/>
                <w:sz w:val="16"/>
                <w:szCs w:val="16"/>
              </w:rPr>
              <w:t>7</w:t>
            </w:r>
          </w:p>
        </w:tc>
        <w:tc>
          <w:tcPr>
            <w:tcW w:w="425" w:type="dxa"/>
            <w:vAlign w:val="center"/>
          </w:tcPr>
          <w:p w14:paraId="62F48145" w14:textId="3A5ABF45" w:rsidR="00181E00" w:rsidRPr="000D3ACA" w:rsidRDefault="00181E00" w:rsidP="00D41EA2">
            <w:pPr>
              <w:pStyle w:val="ModuleTitle"/>
              <w:jc w:val="left"/>
              <w:rPr>
                <w:rFonts w:asciiTheme="minorHAnsi" w:hAnsiTheme="minorHAnsi" w:cstheme="minorHAnsi"/>
                <w:sz w:val="16"/>
                <w:szCs w:val="16"/>
              </w:rPr>
            </w:pPr>
            <w:r w:rsidRPr="000D3ACA">
              <w:rPr>
                <w:rFonts w:asciiTheme="minorHAnsi" w:hAnsiTheme="minorHAnsi" w:cstheme="minorHAnsi"/>
                <w:sz w:val="16"/>
                <w:szCs w:val="16"/>
              </w:rPr>
              <w:t>8</w:t>
            </w:r>
          </w:p>
        </w:tc>
        <w:tc>
          <w:tcPr>
            <w:tcW w:w="425" w:type="dxa"/>
            <w:vAlign w:val="center"/>
          </w:tcPr>
          <w:p w14:paraId="5494DD4E" w14:textId="466883DF" w:rsidR="00181E00" w:rsidRPr="000D3ACA" w:rsidRDefault="00181E00" w:rsidP="00D41EA2">
            <w:pPr>
              <w:pStyle w:val="ModuleTitle"/>
              <w:jc w:val="left"/>
              <w:rPr>
                <w:rFonts w:asciiTheme="minorHAnsi" w:hAnsiTheme="minorHAnsi" w:cstheme="minorHAnsi"/>
                <w:sz w:val="16"/>
                <w:szCs w:val="16"/>
              </w:rPr>
            </w:pPr>
            <w:r w:rsidRPr="000D3ACA">
              <w:rPr>
                <w:rFonts w:asciiTheme="minorHAnsi" w:hAnsiTheme="minorHAnsi" w:cstheme="minorHAnsi"/>
                <w:sz w:val="16"/>
                <w:szCs w:val="16"/>
              </w:rPr>
              <w:t>9</w:t>
            </w:r>
          </w:p>
        </w:tc>
        <w:tc>
          <w:tcPr>
            <w:tcW w:w="425" w:type="dxa"/>
            <w:vAlign w:val="center"/>
          </w:tcPr>
          <w:p w14:paraId="33CC7AAF" w14:textId="065E716F" w:rsidR="00181E00" w:rsidRPr="000D3ACA" w:rsidRDefault="00181E00" w:rsidP="00D41EA2">
            <w:pPr>
              <w:pStyle w:val="ModuleTitle"/>
              <w:jc w:val="left"/>
              <w:rPr>
                <w:rFonts w:asciiTheme="minorHAnsi" w:hAnsiTheme="minorHAnsi" w:cstheme="minorHAnsi"/>
                <w:sz w:val="16"/>
                <w:szCs w:val="16"/>
              </w:rPr>
            </w:pPr>
            <w:r w:rsidRPr="000D3ACA">
              <w:rPr>
                <w:rFonts w:asciiTheme="minorHAnsi" w:hAnsiTheme="minorHAnsi" w:cstheme="minorHAnsi"/>
                <w:sz w:val="16"/>
                <w:szCs w:val="16"/>
              </w:rPr>
              <w:t>10</w:t>
            </w:r>
          </w:p>
        </w:tc>
        <w:tc>
          <w:tcPr>
            <w:tcW w:w="425" w:type="dxa"/>
            <w:vAlign w:val="center"/>
          </w:tcPr>
          <w:p w14:paraId="6B78D09D" w14:textId="55C35E23" w:rsidR="00181E00" w:rsidRPr="000D3ACA" w:rsidRDefault="00181E00" w:rsidP="00D41EA2">
            <w:pPr>
              <w:pStyle w:val="ModuleTitle"/>
              <w:jc w:val="left"/>
              <w:rPr>
                <w:rFonts w:asciiTheme="minorHAnsi" w:hAnsiTheme="minorHAnsi" w:cstheme="minorHAnsi"/>
                <w:sz w:val="16"/>
                <w:szCs w:val="16"/>
              </w:rPr>
            </w:pPr>
            <w:r w:rsidRPr="000D3ACA">
              <w:rPr>
                <w:rFonts w:asciiTheme="minorHAnsi" w:hAnsiTheme="minorHAnsi" w:cstheme="minorHAnsi"/>
                <w:sz w:val="16"/>
                <w:szCs w:val="16"/>
              </w:rPr>
              <w:t>11</w:t>
            </w:r>
          </w:p>
        </w:tc>
        <w:tc>
          <w:tcPr>
            <w:tcW w:w="425" w:type="dxa"/>
            <w:vAlign w:val="center"/>
          </w:tcPr>
          <w:p w14:paraId="2F270896" w14:textId="78E95157" w:rsidR="00181E00" w:rsidRPr="000D3ACA" w:rsidRDefault="00181E00" w:rsidP="00D41EA2">
            <w:pPr>
              <w:pStyle w:val="ModuleTitle"/>
              <w:jc w:val="left"/>
              <w:rPr>
                <w:rFonts w:asciiTheme="minorHAnsi" w:hAnsiTheme="minorHAnsi" w:cstheme="minorHAnsi"/>
                <w:sz w:val="16"/>
                <w:szCs w:val="16"/>
              </w:rPr>
            </w:pPr>
            <w:r w:rsidRPr="000D3ACA">
              <w:rPr>
                <w:rFonts w:asciiTheme="minorHAnsi" w:hAnsiTheme="minorHAnsi" w:cstheme="minorHAnsi"/>
                <w:sz w:val="16"/>
                <w:szCs w:val="16"/>
              </w:rPr>
              <w:t>12</w:t>
            </w:r>
          </w:p>
        </w:tc>
      </w:tr>
      <w:tr w:rsidR="00181E00" w:rsidRPr="000D3ACA" w14:paraId="3115CD5A" w14:textId="3ADA6B7C" w:rsidTr="00D41EA2">
        <w:trPr>
          <w:trHeight w:val="510"/>
        </w:trPr>
        <w:tc>
          <w:tcPr>
            <w:tcW w:w="2098" w:type="dxa"/>
            <w:vAlign w:val="center"/>
          </w:tcPr>
          <w:p w14:paraId="284921D5" w14:textId="6344772D" w:rsidR="00181E00" w:rsidRPr="000D3ACA" w:rsidRDefault="00D41EA2" w:rsidP="00D41EA2">
            <w:pPr>
              <w:pStyle w:val="ModuleTitle"/>
              <w:jc w:val="left"/>
              <w:rPr>
                <w:rFonts w:asciiTheme="minorHAnsi" w:hAnsiTheme="minorHAnsi" w:cstheme="minorHAnsi"/>
                <w:sz w:val="16"/>
                <w:szCs w:val="16"/>
              </w:rPr>
            </w:pPr>
            <w:r w:rsidRPr="000D3ACA">
              <w:rPr>
                <w:rFonts w:asciiTheme="minorHAnsi" w:hAnsiTheme="minorHAnsi" w:cstheme="minorHAnsi"/>
                <w:sz w:val="16"/>
                <w:szCs w:val="16"/>
              </w:rPr>
              <w:t>Research and Study Skills</w:t>
            </w:r>
          </w:p>
        </w:tc>
        <w:tc>
          <w:tcPr>
            <w:tcW w:w="599" w:type="dxa"/>
            <w:vAlign w:val="center"/>
          </w:tcPr>
          <w:p w14:paraId="18A3A3E0" w14:textId="549CD49C" w:rsidR="00181E00" w:rsidRPr="000D3ACA" w:rsidRDefault="00D41EA2" w:rsidP="00D41EA2">
            <w:pPr>
              <w:pStyle w:val="ModuleTitle"/>
              <w:jc w:val="left"/>
              <w:rPr>
                <w:rFonts w:asciiTheme="minorHAnsi" w:hAnsiTheme="minorHAnsi" w:cstheme="minorHAnsi"/>
                <w:sz w:val="16"/>
                <w:szCs w:val="16"/>
              </w:rPr>
            </w:pPr>
            <w:r w:rsidRPr="000D3ACA">
              <w:rPr>
                <w:rFonts w:asciiTheme="minorHAnsi" w:hAnsiTheme="minorHAnsi" w:cstheme="minorHAnsi"/>
                <w:sz w:val="16"/>
                <w:szCs w:val="16"/>
              </w:rPr>
              <w:t>4</w:t>
            </w:r>
          </w:p>
        </w:tc>
        <w:tc>
          <w:tcPr>
            <w:tcW w:w="963" w:type="dxa"/>
            <w:vAlign w:val="center"/>
          </w:tcPr>
          <w:p w14:paraId="58D28464" w14:textId="1F9547A8" w:rsidR="00181E00" w:rsidRPr="000D3ACA" w:rsidRDefault="00D41EA2" w:rsidP="00D41EA2">
            <w:pPr>
              <w:pStyle w:val="ModuleTitle"/>
              <w:jc w:val="left"/>
              <w:rPr>
                <w:rFonts w:asciiTheme="minorHAnsi" w:hAnsiTheme="minorHAnsi" w:cstheme="minorHAnsi"/>
                <w:sz w:val="16"/>
                <w:szCs w:val="16"/>
              </w:rPr>
            </w:pPr>
            <w:r w:rsidRPr="000D3ACA">
              <w:rPr>
                <w:rFonts w:asciiTheme="minorHAnsi" w:hAnsiTheme="minorHAnsi" w:cstheme="minorHAnsi"/>
                <w:sz w:val="16"/>
                <w:szCs w:val="16"/>
              </w:rPr>
              <w:t>-</w:t>
            </w:r>
          </w:p>
        </w:tc>
        <w:tc>
          <w:tcPr>
            <w:tcW w:w="1302" w:type="dxa"/>
            <w:vAlign w:val="center"/>
          </w:tcPr>
          <w:p w14:paraId="1F2DDD20" w14:textId="7A2619B0" w:rsidR="00181E00" w:rsidRPr="000D3ACA" w:rsidRDefault="00D41EA2" w:rsidP="00D41EA2">
            <w:pPr>
              <w:pStyle w:val="ModuleTitle"/>
              <w:jc w:val="left"/>
              <w:rPr>
                <w:rFonts w:asciiTheme="minorHAnsi" w:hAnsiTheme="minorHAnsi" w:cstheme="minorHAnsi"/>
                <w:sz w:val="16"/>
                <w:szCs w:val="16"/>
              </w:rPr>
            </w:pPr>
            <w:r w:rsidRPr="000D3ACA">
              <w:rPr>
                <w:rFonts w:asciiTheme="minorHAnsi" w:hAnsiTheme="minorHAnsi" w:cstheme="minorHAnsi"/>
                <w:sz w:val="16"/>
                <w:szCs w:val="16"/>
              </w:rPr>
              <w:t>Nathan Michael</w:t>
            </w:r>
          </w:p>
        </w:tc>
        <w:tc>
          <w:tcPr>
            <w:tcW w:w="2410" w:type="dxa"/>
            <w:vAlign w:val="center"/>
          </w:tcPr>
          <w:p w14:paraId="3D88E493" w14:textId="07F9DDA3" w:rsidR="00181E00" w:rsidRPr="000D3ACA" w:rsidRDefault="00D41EA2" w:rsidP="00D41EA2">
            <w:pPr>
              <w:pStyle w:val="ModuleTitle"/>
              <w:jc w:val="left"/>
              <w:rPr>
                <w:rFonts w:asciiTheme="minorHAnsi" w:hAnsiTheme="minorHAnsi" w:cstheme="minorHAnsi"/>
                <w:sz w:val="16"/>
                <w:szCs w:val="16"/>
              </w:rPr>
            </w:pPr>
            <w:r w:rsidRPr="000D3ACA">
              <w:rPr>
                <w:rFonts w:asciiTheme="minorHAnsi" w:hAnsiTheme="minorHAnsi" w:cstheme="minorHAnsi"/>
                <w:sz w:val="16"/>
                <w:szCs w:val="16"/>
              </w:rPr>
              <w:t>Essay (100%)</w:t>
            </w:r>
          </w:p>
        </w:tc>
        <w:tc>
          <w:tcPr>
            <w:tcW w:w="708" w:type="dxa"/>
            <w:vAlign w:val="center"/>
          </w:tcPr>
          <w:p w14:paraId="47B5ADF9" w14:textId="17B8595C" w:rsidR="00181E00" w:rsidRPr="000D3ACA" w:rsidRDefault="00D41EA2" w:rsidP="00D41EA2">
            <w:pPr>
              <w:pStyle w:val="ModuleTitle"/>
              <w:jc w:val="left"/>
              <w:rPr>
                <w:rFonts w:asciiTheme="minorHAnsi" w:hAnsiTheme="minorHAnsi" w:cstheme="minorHAnsi"/>
                <w:sz w:val="16"/>
                <w:szCs w:val="16"/>
              </w:rPr>
            </w:pPr>
            <w:r w:rsidRPr="000D3ACA">
              <w:rPr>
                <w:rFonts w:asciiTheme="minorHAnsi" w:hAnsiTheme="minorHAnsi" w:cstheme="minorHAnsi"/>
                <w:sz w:val="16"/>
                <w:szCs w:val="16"/>
              </w:rPr>
              <w:t>N</w:t>
            </w:r>
          </w:p>
        </w:tc>
        <w:tc>
          <w:tcPr>
            <w:tcW w:w="426" w:type="dxa"/>
            <w:vAlign w:val="center"/>
          </w:tcPr>
          <w:p w14:paraId="1FE009BE" w14:textId="1648D92B" w:rsidR="00181E00" w:rsidRPr="000D3ACA" w:rsidRDefault="00D41EA2" w:rsidP="00D41EA2">
            <w:pPr>
              <w:pStyle w:val="ModuleTitle"/>
              <w:jc w:val="left"/>
              <w:rPr>
                <w:rFonts w:asciiTheme="minorHAnsi" w:hAnsiTheme="minorHAnsi" w:cstheme="minorHAnsi"/>
                <w:sz w:val="16"/>
                <w:szCs w:val="16"/>
              </w:rPr>
            </w:pPr>
            <w:r w:rsidRPr="000D3ACA">
              <w:rPr>
                <w:rFonts w:asciiTheme="minorHAnsi" w:hAnsiTheme="minorHAnsi" w:cstheme="minorHAnsi"/>
                <w:sz w:val="16"/>
                <w:szCs w:val="16"/>
              </w:rPr>
              <w:t>P</w:t>
            </w:r>
          </w:p>
        </w:tc>
        <w:tc>
          <w:tcPr>
            <w:tcW w:w="425" w:type="dxa"/>
            <w:vAlign w:val="center"/>
          </w:tcPr>
          <w:p w14:paraId="70E28128"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3C81D225" w14:textId="03C009B0" w:rsidR="00181E00" w:rsidRPr="000D3ACA" w:rsidRDefault="00D41EA2" w:rsidP="00D41EA2">
            <w:pPr>
              <w:pStyle w:val="ModuleTitle"/>
              <w:jc w:val="left"/>
              <w:rPr>
                <w:rFonts w:asciiTheme="minorHAnsi" w:hAnsiTheme="minorHAnsi" w:cstheme="minorHAnsi"/>
                <w:sz w:val="16"/>
                <w:szCs w:val="16"/>
              </w:rPr>
            </w:pPr>
            <w:r w:rsidRPr="000D3ACA">
              <w:rPr>
                <w:rFonts w:asciiTheme="minorHAnsi" w:hAnsiTheme="minorHAnsi" w:cstheme="minorHAnsi"/>
                <w:sz w:val="16"/>
                <w:szCs w:val="16"/>
              </w:rPr>
              <w:t>P</w:t>
            </w:r>
          </w:p>
        </w:tc>
        <w:tc>
          <w:tcPr>
            <w:tcW w:w="425" w:type="dxa"/>
            <w:vAlign w:val="center"/>
          </w:tcPr>
          <w:p w14:paraId="5B679D99"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39B3A0A5"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5685C828" w14:textId="794047DA" w:rsidR="00181E00" w:rsidRPr="000D3ACA" w:rsidRDefault="00D41EA2" w:rsidP="00D41EA2">
            <w:pPr>
              <w:pStyle w:val="ModuleTitle"/>
              <w:jc w:val="left"/>
              <w:rPr>
                <w:rFonts w:asciiTheme="minorHAnsi" w:hAnsiTheme="minorHAnsi" w:cstheme="minorHAnsi"/>
                <w:sz w:val="16"/>
                <w:szCs w:val="16"/>
              </w:rPr>
            </w:pPr>
            <w:r w:rsidRPr="000D3ACA">
              <w:rPr>
                <w:rFonts w:asciiTheme="minorHAnsi" w:hAnsiTheme="minorHAnsi" w:cstheme="minorHAnsi"/>
                <w:sz w:val="16"/>
                <w:szCs w:val="16"/>
              </w:rPr>
              <w:t>P</w:t>
            </w:r>
          </w:p>
        </w:tc>
        <w:tc>
          <w:tcPr>
            <w:tcW w:w="425" w:type="dxa"/>
            <w:vAlign w:val="center"/>
          </w:tcPr>
          <w:p w14:paraId="195E1B41"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0946A0D7"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6597EF88" w14:textId="321168C3" w:rsidR="00181E00" w:rsidRPr="000D3ACA" w:rsidRDefault="00D41EA2" w:rsidP="00D41EA2">
            <w:pPr>
              <w:pStyle w:val="ModuleTitle"/>
              <w:jc w:val="left"/>
              <w:rPr>
                <w:rFonts w:asciiTheme="minorHAnsi" w:hAnsiTheme="minorHAnsi" w:cstheme="minorHAnsi"/>
                <w:sz w:val="16"/>
                <w:szCs w:val="16"/>
              </w:rPr>
            </w:pPr>
            <w:r w:rsidRPr="000D3ACA">
              <w:rPr>
                <w:rFonts w:asciiTheme="minorHAnsi" w:hAnsiTheme="minorHAnsi" w:cstheme="minorHAnsi"/>
                <w:sz w:val="16"/>
                <w:szCs w:val="16"/>
              </w:rPr>
              <w:t>P</w:t>
            </w:r>
          </w:p>
        </w:tc>
        <w:tc>
          <w:tcPr>
            <w:tcW w:w="425" w:type="dxa"/>
            <w:vAlign w:val="center"/>
          </w:tcPr>
          <w:p w14:paraId="12E7F5C6"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129E8C1E"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685A35AF" w14:textId="77777777" w:rsidR="00181E00" w:rsidRPr="000D3ACA" w:rsidRDefault="00181E00" w:rsidP="00D41EA2">
            <w:pPr>
              <w:pStyle w:val="ModuleTitle"/>
              <w:jc w:val="left"/>
              <w:rPr>
                <w:rFonts w:asciiTheme="minorHAnsi" w:hAnsiTheme="minorHAnsi" w:cstheme="minorHAnsi"/>
                <w:sz w:val="16"/>
                <w:szCs w:val="16"/>
              </w:rPr>
            </w:pPr>
          </w:p>
        </w:tc>
      </w:tr>
      <w:tr w:rsidR="00181E00" w:rsidRPr="000D3ACA" w14:paraId="37BE9DF3" w14:textId="580AE3F9" w:rsidTr="00D41EA2">
        <w:trPr>
          <w:trHeight w:val="510"/>
        </w:trPr>
        <w:tc>
          <w:tcPr>
            <w:tcW w:w="2098" w:type="dxa"/>
            <w:vAlign w:val="center"/>
          </w:tcPr>
          <w:p w14:paraId="2C73B636" w14:textId="77777777" w:rsidR="00181E00" w:rsidRPr="000D3ACA" w:rsidRDefault="00181E00" w:rsidP="00D41EA2">
            <w:pPr>
              <w:pStyle w:val="ModuleTitle"/>
              <w:jc w:val="left"/>
              <w:rPr>
                <w:rFonts w:asciiTheme="minorHAnsi" w:hAnsiTheme="minorHAnsi" w:cstheme="minorHAnsi"/>
                <w:sz w:val="16"/>
                <w:szCs w:val="16"/>
              </w:rPr>
            </w:pPr>
          </w:p>
        </w:tc>
        <w:tc>
          <w:tcPr>
            <w:tcW w:w="599" w:type="dxa"/>
            <w:vAlign w:val="center"/>
          </w:tcPr>
          <w:p w14:paraId="6E21F827" w14:textId="77777777" w:rsidR="00181E00" w:rsidRPr="000D3ACA" w:rsidRDefault="00181E00" w:rsidP="00D41EA2">
            <w:pPr>
              <w:pStyle w:val="ModuleTitle"/>
              <w:jc w:val="left"/>
              <w:rPr>
                <w:rFonts w:asciiTheme="minorHAnsi" w:hAnsiTheme="minorHAnsi" w:cstheme="minorHAnsi"/>
                <w:sz w:val="16"/>
                <w:szCs w:val="16"/>
              </w:rPr>
            </w:pPr>
          </w:p>
        </w:tc>
        <w:tc>
          <w:tcPr>
            <w:tcW w:w="963" w:type="dxa"/>
            <w:vAlign w:val="center"/>
          </w:tcPr>
          <w:p w14:paraId="2839D566" w14:textId="77777777" w:rsidR="00181E00" w:rsidRPr="000D3ACA" w:rsidRDefault="00181E00" w:rsidP="00D41EA2">
            <w:pPr>
              <w:pStyle w:val="ModuleTitle"/>
              <w:jc w:val="left"/>
              <w:rPr>
                <w:rFonts w:asciiTheme="minorHAnsi" w:hAnsiTheme="minorHAnsi" w:cstheme="minorHAnsi"/>
                <w:sz w:val="16"/>
                <w:szCs w:val="16"/>
              </w:rPr>
            </w:pPr>
          </w:p>
        </w:tc>
        <w:tc>
          <w:tcPr>
            <w:tcW w:w="1302" w:type="dxa"/>
            <w:vAlign w:val="center"/>
          </w:tcPr>
          <w:p w14:paraId="4DBC6CD1" w14:textId="77777777" w:rsidR="00181E00" w:rsidRPr="000D3ACA" w:rsidRDefault="00181E00" w:rsidP="00D41EA2">
            <w:pPr>
              <w:pStyle w:val="ModuleTitle"/>
              <w:jc w:val="left"/>
              <w:rPr>
                <w:rFonts w:asciiTheme="minorHAnsi" w:hAnsiTheme="minorHAnsi" w:cstheme="minorHAnsi"/>
                <w:sz w:val="16"/>
                <w:szCs w:val="16"/>
              </w:rPr>
            </w:pPr>
          </w:p>
        </w:tc>
        <w:tc>
          <w:tcPr>
            <w:tcW w:w="2410" w:type="dxa"/>
            <w:vAlign w:val="center"/>
          </w:tcPr>
          <w:p w14:paraId="50A761B2" w14:textId="77777777" w:rsidR="00181E00" w:rsidRPr="000D3ACA" w:rsidRDefault="00181E00" w:rsidP="00D41EA2">
            <w:pPr>
              <w:pStyle w:val="ModuleTitle"/>
              <w:jc w:val="left"/>
              <w:rPr>
                <w:rFonts w:asciiTheme="minorHAnsi" w:hAnsiTheme="minorHAnsi" w:cstheme="minorHAnsi"/>
                <w:sz w:val="16"/>
                <w:szCs w:val="16"/>
              </w:rPr>
            </w:pPr>
          </w:p>
        </w:tc>
        <w:tc>
          <w:tcPr>
            <w:tcW w:w="708" w:type="dxa"/>
            <w:vAlign w:val="center"/>
          </w:tcPr>
          <w:p w14:paraId="405BC65A" w14:textId="77777777" w:rsidR="00181E00" w:rsidRPr="000D3ACA" w:rsidRDefault="00181E00" w:rsidP="00D41EA2">
            <w:pPr>
              <w:pStyle w:val="ModuleTitle"/>
              <w:jc w:val="left"/>
              <w:rPr>
                <w:rFonts w:asciiTheme="minorHAnsi" w:hAnsiTheme="minorHAnsi" w:cstheme="minorHAnsi"/>
                <w:sz w:val="16"/>
                <w:szCs w:val="16"/>
              </w:rPr>
            </w:pPr>
          </w:p>
        </w:tc>
        <w:tc>
          <w:tcPr>
            <w:tcW w:w="426" w:type="dxa"/>
            <w:vAlign w:val="center"/>
          </w:tcPr>
          <w:p w14:paraId="1BD538A0"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5DEA0201"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755BBCD2"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5B67CA09"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6D4DE14E"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0092605F"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7D159200"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1D787CF6"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1C178A51"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18F1C960"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6C8E3769"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34D8AC16" w14:textId="77777777" w:rsidR="00181E00" w:rsidRPr="000D3ACA" w:rsidRDefault="00181E00" w:rsidP="00D41EA2">
            <w:pPr>
              <w:pStyle w:val="ModuleTitle"/>
              <w:jc w:val="left"/>
              <w:rPr>
                <w:rFonts w:asciiTheme="minorHAnsi" w:hAnsiTheme="minorHAnsi" w:cstheme="minorHAnsi"/>
                <w:sz w:val="16"/>
                <w:szCs w:val="16"/>
              </w:rPr>
            </w:pPr>
          </w:p>
        </w:tc>
      </w:tr>
      <w:tr w:rsidR="00181E00" w:rsidRPr="000D3ACA" w14:paraId="037E09AF" w14:textId="78FCDF5B" w:rsidTr="00D41EA2">
        <w:trPr>
          <w:trHeight w:val="510"/>
        </w:trPr>
        <w:tc>
          <w:tcPr>
            <w:tcW w:w="2098" w:type="dxa"/>
            <w:vAlign w:val="center"/>
          </w:tcPr>
          <w:p w14:paraId="26BE5596" w14:textId="77777777" w:rsidR="00181E00" w:rsidRPr="000D3ACA" w:rsidRDefault="00181E00" w:rsidP="00D41EA2">
            <w:pPr>
              <w:pStyle w:val="ModuleTitle"/>
              <w:jc w:val="left"/>
              <w:rPr>
                <w:rFonts w:asciiTheme="minorHAnsi" w:hAnsiTheme="minorHAnsi" w:cstheme="minorHAnsi"/>
                <w:sz w:val="16"/>
                <w:szCs w:val="16"/>
              </w:rPr>
            </w:pPr>
          </w:p>
        </w:tc>
        <w:tc>
          <w:tcPr>
            <w:tcW w:w="599" w:type="dxa"/>
            <w:vAlign w:val="center"/>
          </w:tcPr>
          <w:p w14:paraId="6EE61AF4" w14:textId="77777777" w:rsidR="00181E00" w:rsidRPr="000D3ACA" w:rsidRDefault="00181E00" w:rsidP="00D41EA2">
            <w:pPr>
              <w:pStyle w:val="ModuleTitle"/>
              <w:jc w:val="left"/>
              <w:rPr>
                <w:rFonts w:asciiTheme="minorHAnsi" w:hAnsiTheme="minorHAnsi" w:cstheme="minorHAnsi"/>
                <w:sz w:val="16"/>
                <w:szCs w:val="16"/>
              </w:rPr>
            </w:pPr>
          </w:p>
        </w:tc>
        <w:tc>
          <w:tcPr>
            <w:tcW w:w="963" w:type="dxa"/>
            <w:vAlign w:val="center"/>
          </w:tcPr>
          <w:p w14:paraId="0CA4FD14" w14:textId="77777777" w:rsidR="00181E00" w:rsidRPr="000D3ACA" w:rsidRDefault="00181E00" w:rsidP="00D41EA2">
            <w:pPr>
              <w:pStyle w:val="ModuleTitle"/>
              <w:jc w:val="left"/>
              <w:rPr>
                <w:rFonts w:asciiTheme="minorHAnsi" w:hAnsiTheme="minorHAnsi" w:cstheme="minorHAnsi"/>
                <w:sz w:val="16"/>
                <w:szCs w:val="16"/>
              </w:rPr>
            </w:pPr>
          </w:p>
        </w:tc>
        <w:tc>
          <w:tcPr>
            <w:tcW w:w="1302" w:type="dxa"/>
            <w:vAlign w:val="center"/>
          </w:tcPr>
          <w:p w14:paraId="308D9440" w14:textId="77777777" w:rsidR="00181E00" w:rsidRPr="000D3ACA" w:rsidRDefault="00181E00" w:rsidP="00D41EA2">
            <w:pPr>
              <w:pStyle w:val="ModuleTitle"/>
              <w:jc w:val="left"/>
              <w:rPr>
                <w:rFonts w:asciiTheme="minorHAnsi" w:hAnsiTheme="minorHAnsi" w:cstheme="minorHAnsi"/>
                <w:sz w:val="16"/>
                <w:szCs w:val="16"/>
              </w:rPr>
            </w:pPr>
          </w:p>
        </w:tc>
        <w:tc>
          <w:tcPr>
            <w:tcW w:w="2410" w:type="dxa"/>
            <w:vAlign w:val="center"/>
          </w:tcPr>
          <w:p w14:paraId="427D26A1" w14:textId="77777777" w:rsidR="00181E00" w:rsidRPr="000D3ACA" w:rsidRDefault="00181E00" w:rsidP="00D41EA2">
            <w:pPr>
              <w:pStyle w:val="ModuleTitle"/>
              <w:jc w:val="left"/>
              <w:rPr>
                <w:rFonts w:asciiTheme="minorHAnsi" w:hAnsiTheme="minorHAnsi" w:cstheme="minorHAnsi"/>
                <w:sz w:val="16"/>
                <w:szCs w:val="16"/>
              </w:rPr>
            </w:pPr>
          </w:p>
        </w:tc>
        <w:tc>
          <w:tcPr>
            <w:tcW w:w="708" w:type="dxa"/>
            <w:vAlign w:val="center"/>
          </w:tcPr>
          <w:p w14:paraId="563FBDFC" w14:textId="77777777" w:rsidR="00181E00" w:rsidRPr="000D3ACA" w:rsidRDefault="00181E00" w:rsidP="00D41EA2">
            <w:pPr>
              <w:pStyle w:val="ModuleTitle"/>
              <w:jc w:val="left"/>
              <w:rPr>
                <w:rFonts w:asciiTheme="minorHAnsi" w:hAnsiTheme="minorHAnsi" w:cstheme="minorHAnsi"/>
                <w:sz w:val="16"/>
                <w:szCs w:val="16"/>
              </w:rPr>
            </w:pPr>
          </w:p>
        </w:tc>
        <w:tc>
          <w:tcPr>
            <w:tcW w:w="426" w:type="dxa"/>
            <w:vAlign w:val="center"/>
          </w:tcPr>
          <w:p w14:paraId="66686208"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4D85C5EA"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20068943"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35CC8E5B"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470CC9C7"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1FFF0259"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51442461"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7D842917"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28A8936F"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232AFE8E"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36AB2051"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181196C1" w14:textId="77777777" w:rsidR="00181E00" w:rsidRPr="000D3ACA" w:rsidRDefault="00181E00" w:rsidP="00D41EA2">
            <w:pPr>
              <w:pStyle w:val="ModuleTitle"/>
              <w:jc w:val="left"/>
              <w:rPr>
                <w:rFonts w:asciiTheme="minorHAnsi" w:hAnsiTheme="minorHAnsi" w:cstheme="minorHAnsi"/>
                <w:sz w:val="16"/>
                <w:szCs w:val="16"/>
              </w:rPr>
            </w:pPr>
          </w:p>
        </w:tc>
      </w:tr>
      <w:tr w:rsidR="00181E00" w:rsidRPr="000D3ACA" w14:paraId="24636E92" w14:textId="1AEDF917" w:rsidTr="00D41EA2">
        <w:trPr>
          <w:trHeight w:val="510"/>
        </w:trPr>
        <w:tc>
          <w:tcPr>
            <w:tcW w:w="2098" w:type="dxa"/>
            <w:vAlign w:val="center"/>
          </w:tcPr>
          <w:p w14:paraId="15464323" w14:textId="77777777" w:rsidR="00181E00" w:rsidRPr="000D3ACA" w:rsidRDefault="00181E00" w:rsidP="00D41EA2">
            <w:pPr>
              <w:pStyle w:val="ModuleTitle"/>
              <w:jc w:val="left"/>
              <w:rPr>
                <w:rFonts w:asciiTheme="minorHAnsi" w:hAnsiTheme="minorHAnsi" w:cstheme="minorHAnsi"/>
                <w:sz w:val="16"/>
                <w:szCs w:val="16"/>
              </w:rPr>
            </w:pPr>
          </w:p>
        </w:tc>
        <w:tc>
          <w:tcPr>
            <w:tcW w:w="599" w:type="dxa"/>
            <w:vAlign w:val="center"/>
          </w:tcPr>
          <w:p w14:paraId="438A50E9" w14:textId="77777777" w:rsidR="00181E00" w:rsidRPr="000D3ACA" w:rsidRDefault="00181E00" w:rsidP="00D41EA2">
            <w:pPr>
              <w:pStyle w:val="ModuleTitle"/>
              <w:jc w:val="left"/>
              <w:rPr>
                <w:rFonts w:asciiTheme="minorHAnsi" w:hAnsiTheme="minorHAnsi" w:cstheme="minorHAnsi"/>
                <w:sz w:val="16"/>
                <w:szCs w:val="16"/>
              </w:rPr>
            </w:pPr>
          </w:p>
        </w:tc>
        <w:tc>
          <w:tcPr>
            <w:tcW w:w="963" w:type="dxa"/>
            <w:vAlign w:val="center"/>
          </w:tcPr>
          <w:p w14:paraId="2C4EC127" w14:textId="77777777" w:rsidR="00181E00" w:rsidRPr="000D3ACA" w:rsidRDefault="00181E00" w:rsidP="00D41EA2">
            <w:pPr>
              <w:pStyle w:val="ModuleTitle"/>
              <w:jc w:val="left"/>
              <w:rPr>
                <w:rFonts w:asciiTheme="minorHAnsi" w:hAnsiTheme="minorHAnsi" w:cstheme="minorHAnsi"/>
                <w:sz w:val="16"/>
                <w:szCs w:val="16"/>
              </w:rPr>
            </w:pPr>
          </w:p>
        </w:tc>
        <w:tc>
          <w:tcPr>
            <w:tcW w:w="1302" w:type="dxa"/>
            <w:vAlign w:val="center"/>
          </w:tcPr>
          <w:p w14:paraId="6454CC15" w14:textId="77777777" w:rsidR="00181E00" w:rsidRPr="000D3ACA" w:rsidRDefault="00181E00" w:rsidP="00D41EA2">
            <w:pPr>
              <w:pStyle w:val="ModuleTitle"/>
              <w:jc w:val="left"/>
              <w:rPr>
                <w:rFonts w:asciiTheme="minorHAnsi" w:hAnsiTheme="minorHAnsi" w:cstheme="minorHAnsi"/>
                <w:sz w:val="16"/>
                <w:szCs w:val="16"/>
              </w:rPr>
            </w:pPr>
          </w:p>
        </w:tc>
        <w:tc>
          <w:tcPr>
            <w:tcW w:w="2410" w:type="dxa"/>
            <w:vAlign w:val="center"/>
          </w:tcPr>
          <w:p w14:paraId="24263672" w14:textId="77777777" w:rsidR="00181E00" w:rsidRPr="000D3ACA" w:rsidRDefault="00181E00" w:rsidP="00D41EA2">
            <w:pPr>
              <w:pStyle w:val="ModuleTitle"/>
              <w:jc w:val="left"/>
              <w:rPr>
                <w:rFonts w:asciiTheme="minorHAnsi" w:hAnsiTheme="minorHAnsi" w:cstheme="minorHAnsi"/>
                <w:sz w:val="16"/>
                <w:szCs w:val="16"/>
              </w:rPr>
            </w:pPr>
          </w:p>
        </w:tc>
        <w:tc>
          <w:tcPr>
            <w:tcW w:w="708" w:type="dxa"/>
            <w:vAlign w:val="center"/>
          </w:tcPr>
          <w:p w14:paraId="69036DB5" w14:textId="77777777" w:rsidR="00181E00" w:rsidRPr="000D3ACA" w:rsidRDefault="00181E00" w:rsidP="00D41EA2">
            <w:pPr>
              <w:pStyle w:val="ModuleTitle"/>
              <w:jc w:val="left"/>
              <w:rPr>
                <w:rFonts w:asciiTheme="minorHAnsi" w:hAnsiTheme="minorHAnsi" w:cstheme="minorHAnsi"/>
                <w:sz w:val="16"/>
                <w:szCs w:val="16"/>
              </w:rPr>
            </w:pPr>
          </w:p>
        </w:tc>
        <w:tc>
          <w:tcPr>
            <w:tcW w:w="426" w:type="dxa"/>
            <w:vAlign w:val="center"/>
          </w:tcPr>
          <w:p w14:paraId="43949EBB"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379A4DF1"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35ACE082"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442D996B"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72FD7A00"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06B6933A"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5908F241"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47E78295"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095D23D4"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3F490EB8"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07D0A285"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36799AD5" w14:textId="77777777" w:rsidR="00181E00" w:rsidRPr="000D3ACA" w:rsidRDefault="00181E00" w:rsidP="00D41EA2">
            <w:pPr>
              <w:pStyle w:val="ModuleTitle"/>
              <w:jc w:val="left"/>
              <w:rPr>
                <w:rFonts w:asciiTheme="minorHAnsi" w:hAnsiTheme="minorHAnsi" w:cstheme="minorHAnsi"/>
                <w:sz w:val="16"/>
                <w:szCs w:val="16"/>
              </w:rPr>
            </w:pPr>
          </w:p>
        </w:tc>
      </w:tr>
      <w:tr w:rsidR="00181E00" w:rsidRPr="000D3ACA" w14:paraId="6B3701F2" w14:textId="0112A9D7" w:rsidTr="00D41EA2">
        <w:trPr>
          <w:trHeight w:val="510"/>
        </w:trPr>
        <w:tc>
          <w:tcPr>
            <w:tcW w:w="2098" w:type="dxa"/>
            <w:vAlign w:val="center"/>
          </w:tcPr>
          <w:p w14:paraId="1595A292" w14:textId="77777777" w:rsidR="00181E00" w:rsidRPr="000D3ACA" w:rsidRDefault="00181E00" w:rsidP="00D41EA2">
            <w:pPr>
              <w:pStyle w:val="ModuleTitle"/>
              <w:jc w:val="left"/>
              <w:rPr>
                <w:rFonts w:asciiTheme="minorHAnsi" w:hAnsiTheme="minorHAnsi" w:cstheme="minorHAnsi"/>
                <w:sz w:val="16"/>
                <w:szCs w:val="16"/>
              </w:rPr>
            </w:pPr>
          </w:p>
        </w:tc>
        <w:tc>
          <w:tcPr>
            <w:tcW w:w="599" w:type="dxa"/>
            <w:vAlign w:val="center"/>
          </w:tcPr>
          <w:p w14:paraId="288A721D" w14:textId="77777777" w:rsidR="00181E00" w:rsidRPr="000D3ACA" w:rsidRDefault="00181E00" w:rsidP="00D41EA2">
            <w:pPr>
              <w:pStyle w:val="ModuleTitle"/>
              <w:jc w:val="left"/>
              <w:rPr>
                <w:rFonts w:asciiTheme="minorHAnsi" w:hAnsiTheme="minorHAnsi" w:cstheme="minorHAnsi"/>
                <w:sz w:val="16"/>
                <w:szCs w:val="16"/>
              </w:rPr>
            </w:pPr>
          </w:p>
        </w:tc>
        <w:tc>
          <w:tcPr>
            <w:tcW w:w="963" w:type="dxa"/>
            <w:vAlign w:val="center"/>
          </w:tcPr>
          <w:p w14:paraId="6248896A" w14:textId="77777777" w:rsidR="00181E00" w:rsidRPr="000D3ACA" w:rsidRDefault="00181E00" w:rsidP="00D41EA2">
            <w:pPr>
              <w:pStyle w:val="ModuleTitle"/>
              <w:jc w:val="left"/>
              <w:rPr>
                <w:rFonts w:asciiTheme="minorHAnsi" w:hAnsiTheme="minorHAnsi" w:cstheme="minorHAnsi"/>
                <w:sz w:val="16"/>
                <w:szCs w:val="16"/>
              </w:rPr>
            </w:pPr>
          </w:p>
        </w:tc>
        <w:tc>
          <w:tcPr>
            <w:tcW w:w="1302" w:type="dxa"/>
            <w:vAlign w:val="center"/>
          </w:tcPr>
          <w:p w14:paraId="13CCA145" w14:textId="77777777" w:rsidR="00181E00" w:rsidRPr="000D3ACA" w:rsidRDefault="00181E00" w:rsidP="00D41EA2">
            <w:pPr>
              <w:pStyle w:val="ModuleTitle"/>
              <w:jc w:val="left"/>
              <w:rPr>
                <w:rFonts w:asciiTheme="minorHAnsi" w:hAnsiTheme="minorHAnsi" w:cstheme="minorHAnsi"/>
                <w:sz w:val="16"/>
                <w:szCs w:val="16"/>
              </w:rPr>
            </w:pPr>
          </w:p>
        </w:tc>
        <w:tc>
          <w:tcPr>
            <w:tcW w:w="2410" w:type="dxa"/>
            <w:vAlign w:val="center"/>
          </w:tcPr>
          <w:p w14:paraId="2C538DEA" w14:textId="77777777" w:rsidR="00181E00" w:rsidRPr="000D3ACA" w:rsidRDefault="00181E00" w:rsidP="00D41EA2">
            <w:pPr>
              <w:pStyle w:val="ModuleTitle"/>
              <w:jc w:val="left"/>
              <w:rPr>
                <w:rFonts w:asciiTheme="minorHAnsi" w:hAnsiTheme="minorHAnsi" w:cstheme="minorHAnsi"/>
                <w:sz w:val="16"/>
                <w:szCs w:val="16"/>
              </w:rPr>
            </w:pPr>
          </w:p>
        </w:tc>
        <w:tc>
          <w:tcPr>
            <w:tcW w:w="708" w:type="dxa"/>
            <w:vAlign w:val="center"/>
          </w:tcPr>
          <w:p w14:paraId="1C78062D" w14:textId="77777777" w:rsidR="00181E00" w:rsidRPr="000D3ACA" w:rsidRDefault="00181E00" w:rsidP="00D41EA2">
            <w:pPr>
              <w:pStyle w:val="ModuleTitle"/>
              <w:jc w:val="left"/>
              <w:rPr>
                <w:rFonts w:asciiTheme="minorHAnsi" w:hAnsiTheme="minorHAnsi" w:cstheme="minorHAnsi"/>
                <w:sz w:val="16"/>
                <w:szCs w:val="16"/>
              </w:rPr>
            </w:pPr>
          </w:p>
        </w:tc>
        <w:tc>
          <w:tcPr>
            <w:tcW w:w="426" w:type="dxa"/>
            <w:vAlign w:val="center"/>
          </w:tcPr>
          <w:p w14:paraId="4391C0B8"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499B1A8D"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5E56668B"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33A8BBBD"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1D7DDEBB"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6A07562E"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3DCE49BE"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60A841D7"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3A44F712"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74909F48"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4AD32584"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440A4977" w14:textId="77777777" w:rsidR="00181E00" w:rsidRPr="000D3ACA" w:rsidRDefault="00181E00" w:rsidP="00D41EA2">
            <w:pPr>
              <w:pStyle w:val="ModuleTitle"/>
              <w:jc w:val="left"/>
              <w:rPr>
                <w:rFonts w:asciiTheme="minorHAnsi" w:hAnsiTheme="minorHAnsi" w:cstheme="minorHAnsi"/>
                <w:sz w:val="16"/>
                <w:szCs w:val="16"/>
              </w:rPr>
            </w:pPr>
          </w:p>
        </w:tc>
      </w:tr>
      <w:tr w:rsidR="00181E00" w:rsidRPr="000D3ACA" w14:paraId="338347E1" w14:textId="688A3F75" w:rsidTr="00D41EA2">
        <w:trPr>
          <w:trHeight w:val="510"/>
        </w:trPr>
        <w:tc>
          <w:tcPr>
            <w:tcW w:w="2098" w:type="dxa"/>
            <w:vAlign w:val="center"/>
          </w:tcPr>
          <w:p w14:paraId="38529B46" w14:textId="77777777" w:rsidR="00181E00" w:rsidRPr="000D3ACA" w:rsidRDefault="00181E00" w:rsidP="00D41EA2">
            <w:pPr>
              <w:pStyle w:val="ModuleTitle"/>
              <w:jc w:val="left"/>
              <w:rPr>
                <w:rFonts w:asciiTheme="minorHAnsi" w:hAnsiTheme="minorHAnsi" w:cstheme="minorHAnsi"/>
                <w:sz w:val="16"/>
                <w:szCs w:val="16"/>
              </w:rPr>
            </w:pPr>
          </w:p>
        </w:tc>
        <w:tc>
          <w:tcPr>
            <w:tcW w:w="599" w:type="dxa"/>
            <w:vAlign w:val="center"/>
          </w:tcPr>
          <w:p w14:paraId="541B97BB" w14:textId="77777777" w:rsidR="00181E00" w:rsidRPr="000D3ACA" w:rsidRDefault="00181E00" w:rsidP="00D41EA2">
            <w:pPr>
              <w:pStyle w:val="ModuleTitle"/>
              <w:jc w:val="left"/>
              <w:rPr>
                <w:rFonts w:asciiTheme="minorHAnsi" w:hAnsiTheme="minorHAnsi" w:cstheme="minorHAnsi"/>
                <w:sz w:val="16"/>
                <w:szCs w:val="16"/>
              </w:rPr>
            </w:pPr>
          </w:p>
        </w:tc>
        <w:tc>
          <w:tcPr>
            <w:tcW w:w="963" w:type="dxa"/>
            <w:vAlign w:val="center"/>
          </w:tcPr>
          <w:p w14:paraId="4198CFD4" w14:textId="77777777" w:rsidR="00181E00" w:rsidRPr="000D3ACA" w:rsidRDefault="00181E00" w:rsidP="00D41EA2">
            <w:pPr>
              <w:pStyle w:val="ModuleTitle"/>
              <w:jc w:val="left"/>
              <w:rPr>
                <w:rFonts w:asciiTheme="minorHAnsi" w:hAnsiTheme="minorHAnsi" w:cstheme="minorHAnsi"/>
                <w:sz w:val="16"/>
                <w:szCs w:val="16"/>
              </w:rPr>
            </w:pPr>
          </w:p>
        </w:tc>
        <w:tc>
          <w:tcPr>
            <w:tcW w:w="1302" w:type="dxa"/>
            <w:vAlign w:val="center"/>
          </w:tcPr>
          <w:p w14:paraId="1E69CB43" w14:textId="77777777" w:rsidR="00181E00" w:rsidRPr="000D3ACA" w:rsidRDefault="00181E00" w:rsidP="00D41EA2">
            <w:pPr>
              <w:pStyle w:val="ModuleTitle"/>
              <w:jc w:val="left"/>
              <w:rPr>
                <w:rFonts w:asciiTheme="minorHAnsi" w:hAnsiTheme="minorHAnsi" w:cstheme="minorHAnsi"/>
                <w:sz w:val="16"/>
                <w:szCs w:val="16"/>
              </w:rPr>
            </w:pPr>
          </w:p>
        </w:tc>
        <w:tc>
          <w:tcPr>
            <w:tcW w:w="2410" w:type="dxa"/>
            <w:vAlign w:val="center"/>
          </w:tcPr>
          <w:p w14:paraId="5BA79B9C" w14:textId="77777777" w:rsidR="00181E00" w:rsidRPr="000D3ACA" w:rsidRDefault="00181E00" w:rsidP="00D41EA2">
            <w:pPr>
              <w:pStyle w:val="ModuleTitle"/>
              <w:jc w:val="left"/>
              <w:rPr>
                <w:rFonts w:asciiTheme="minorHAnsi" w:hAnsiTheme="minorHAnsi" w:cstheme="minorHAnsi"/>
                <w:sz w:val="16"/>
                <w:szCs w:val="16"/>
              </w:rPr>
            </w:pPr>
          </w:p>
        </w:tc>
        <w:tc>
          <w:tcPr>
            <w:tcW w:w="708" w:type="dxa"/>
            <w:vAlign w:val="center"/>
          </w:tcPr>
          <w:p w14:paraId="48099A72" w14:textId="77777777" w:rsidR="00181E00" w:rsidRPr="000D3ACA" w:rsidRDefault="00181E00" w:rsidP="00D41EA2">
            <w:pPr>
              <w:pStyle w:val="ModuleTitle"/>
              <w:jc w:val="left"/>
              <w:rPr>
                <w:rFonts w:asciiTheme="minorHAnsi" w:hAnsiTheme="minorHAnsi" w:cstheme="minorHAnsi"/>
                <w:sz w:val="16"/>
                <w:szCs w:val="16"/>
              </w:rPr>
            </w:pPr>
          </w:p>
        </w:tc>
        <w:tc>
          <w:tcPr>
            <w:tcW w:w="426" w:type="dxa"/>
            <w:vAlign w:val="center"/>
          </w:tcPr>
          <w:p w14:paraId="3376DB09"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71BDB704"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162310FD"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5A4F6930"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72E3DCBD"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3E7E816F"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54963262"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34A4324A"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43F0045D"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431568F8"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48890838"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1AB168B6" w14:textId="77777777" w:rsidR="00181E00" w:rsidRPr="000D3ACA" w:rsidRDefault="00181E00" w:rsidP="00D41EA2">
            <w:pPr>
              <w:pStyle w:val="ModuleTitle"/>
              <w:jc w:val="left"/>
              <w:rPr>
                <w:rFonts w:asciiTheme="minorHAnsi" w:hAnsiTheme="minorHAnsi" w:cstheme="minorHAnsi"/>
                <w:sz w:val="16"/>
                <w:szCs w:val="16"/>
              </w:rPr>
            </w:pPr>
          </w:p>
        </w:tc>
      </w:tr>
      <w:tr w:rsidR="00181E00" w:rsidRPr="000D3ACA" w14:paraId="5BEA17B8" w14:textId="360C3607" w:rsidTr="00D41EA2">
        <w:trPr>
          <w:trHeight w:val="510"/>
        </w:trPr>
        <w:tc>
          <w:tcPr>
            <w:tcW w:w="2098" w:type="dxa"/>
            <w:vAlign w:val="center"/>
          </w:tcPr>
          <w:p w14:paraId="4E695CBA" w14:textId="77777777" w:rsidR="00181E00" w:rsidRPr="000D3ACA" w:rsidRDefault="00181E00" w:rsidP="00D41EA2">
            <w:pPr>
              <w:pStyle w:val="ModuleTitle"/>
              <w:jc w:val="left"/>
              <w:rPr>
                <w:rFonts w:asciiTheme="minorHAnsi" w:hAnsiTheme="minorHAnsi" w:cstheme="minorHAnsi"/>
                <w:sz w:val="16"/>
                <w:szCs w:val="16"/>
              </w:rPr>
            </w:pPr>
          </w:p>
        </w:tc>
        <w:tc>
          <w:tcPr>
            <w:tcW w:w="599" w:type="dxa"/>
            <w:vAlign w:val="center"/>
          </w:tcPr>
          <w:p w14:paraId="3B172B2E" w14:textId="77777777" w:rsidR="00181E00" w:rsidRPr="000D3ACA" w:rsidRDefault="00181E00" w:rsidP="00D41EA2">
            <w:pPr>
              <w:pStyle w:val="ModuleTitle"/>
              <w:jc w:val="left"/>
              <w:rPr>
                <w:rFonts w:asciiTheme="minorHAnsi" w:hAnsiTheme="minorHAnsi" w:cstheme="minorHAnsi"/>
                <w:sz w:val="16"/>
                <w:szCs w:val="16"/>
              </w:rPr>
            </w:pPr>
          </w:p>
        </w:tc>
        <w:tc>
          <w:tcPr>
            <w:tcW w:w="963" w:type="dxa"/>
            <w:vAlign w:val="center"/>
          </w:tcPr>
          <w:p w14:paraId="02E054DD" w14:textId="77777777" w:rsidR="00181E00" w:rsidRPr="000D3ACA" w:rsidRDefault="00181E00" w:rsidP="00D41EA2">
            <w:pPr>
              <w:pStyle w:val="ModuleTitle"/>
              <w:jc w:val="left"/>
              <w:rPr>
                <w:rFonts w:asciiTheme="minorHAnsi" w:hAnsiTheme="minorHAnsi" w:cstheme="minorHAnsi"/>
                <w:sz w:val="16"/>
                <w:szCs w:val="16"/>
              </w:rPr>
            </w:pPr>
          </w:p>
        </w:tc>
        <w:tc>
          <w:tcPr>
            <w:tcW w:w="1302" w:type="dxa"/>
            <w:vAlign w:val="center"/>
          </w:tcPr>
          <w:p w14:paraId="73244AE5" w14:textId="77777777" w:rsidR="00181E00" w:rsidRPr="000D3ACA" w:rsidRDefault="00181E00" w:rsidP="00D41EA2">
            <w:pPr>
              <w:pStyle w:val="ModuleTitle"/>
              <w:jc w:val="left"/>
              <w:rPr>
                <w:rFonts w:asciiTheme="minorHAnsi" w:hAnsiTheme="minorHAnsi" w:cstheme="minorHAnsi"/>
                <w:sz w:val="16"/>
                <w:szCs w:val="16"/>
              </w:rPr>
            </w:pPr>
          </w:p>
        </w:tc>
        <w:tc>
          <w:tcPr>
            <w:tcW w:w="2410" w:type="dxa"/>
            <w:vAlign w:val="center"/>
          </w:tcPr>
          <w:p w14:paraId="525A1E44" w14:textId="77777777" w:rsidR="00181E00" w:rsidRPr="000D3ACA" w:rsidRDefault="00181E00" w:rsidP="00D41EA2">
            <w:pPr>
              <w:pStyle w:val="ModuleTitle"/>
              <w:jc w:val="left"/>
              <w:rPr>
                <w:rFonts w:asciiTheme="minorHAnsi" w:hAnsiTheme="minorHAnsi" w:cstheme="minorHAnsi"/>
                <w:sz w:val="16"/>
                <w:szCs w:val="16"/>
              </w:rPr>
            </w:pPr>
          </w:p>
        </w:tc>
        <w:tc>
          <w:tcPr>
            <w:tcW w:w="708" w:type="dxa"/>
            <w:vAlign w:val="center"/>
          </w:tcPr>
          <w:p w14:paraId="6647F6D6" w14:textId="77777777" w:rsidR="00181E00" w:rsidRPr="000D3ACA" w:rsidRDefault="00181E00" w:rsidP="00D41EA2">
            <w:pPr>
              <w:pStyle w:val="ModuleTitle"/>
              <w:jc w:val="left"/>
              <w:rPr>
                <w:rFonts w:asciiTheme="minorHAnsi" w:hAnsiTheme="minorHAnsi" w:cstheme="minorHAnsi"/>
                <w:sz w:val="16"/>
                <w:szCs w:val="16"/>
              </w:rPr>
            </w:pPr>
          </w:p>
        </w:tc>
        <w:tc>
          <w:tcPr>
            <w:tcW w:w="426" w:type="dxa"/>
            <w:vAlign w:val="center"/>
          </w:tcPr>
          <w:p w14:paraId="71D54B4D"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1EB6C7D4"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651CD76C"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1E81280C"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762A56F3"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24EAD7FC"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7B5159D6"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5E720FB8"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492A73CC"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66C4812F"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7DB23DDF" w14:textId="77777777" w:rsidR="00181E00" w:rsidRPr="000D3ACA" w:rsidRDefault="00181E00" w:rsidP="00D41EA2">
            <w:pPr>
              <w:pStyle w:val="ModuleTitle"/>
              <w:jc w:val="left"/>
              <w:rPr>
                <w:rFonts w:asciiTheme="minorHAnsi" w:hAnsiTheme="minorHAnsi" w:cstheme="minorHAnsi"/>
                <w:sz w:val="16"/>
                <w:szCs w:val="16"/>
              </w:rPr>
            </w:pPr>
          </w:p>
        </w:tc>
        <w:tc>
          <w:tcPr>
            <w:tcW w:w="425" w:type="dxa"/>
            <w:vAlign w:val="center"/>
          </w:tcPr>
          <w:p w14:paraId="0D8169B6" w14:textId="77777777" w:rsidR="00181E00" w:rsidRPr="000D3ACA" w:rsidRDefault="00181E00" w:rsidP="00D41EA2">
            <w:pPr>
              <w:pStyle w:val="ModuleTitle"/>
              <w:jc w:val="left"/>
              <w:rPr>
                <w:rFonts w:asciiTheme="minorHAnsi" w:hAnsiTheme="minorHAnsi" w:cstheme="minorHAnsi"/>
                <w:sz w:val="16"/>
                <w:szCs w:val="16"/>
              </w:rPr>
            </w:pPr>
          </w:p>
        </w:tc>
      </w:tr>
      <w:tr w:rsidR="00E5492F" w:rsidRPr="000D3ACA" w14:paraId="2B9777B2" w14:textId="77777777" w:rsidTr="00D41EA2">
        <w:trPr>
          <w:trHeight w:val="510"/>
        </w:trPr>
        <w:tc>
          <w:tcPr>
            <w:tcW w:w="2098" w:type="dxa"/>
            <w:vAlign w:val="center"/>
          </w:tcPr>
          <w:p w14:paraId="188148CA" w14:textId="77777777" w:rsidR="00E5492F" w:rsidRPr="000D3ACA" w:rsidRDefault="00E5492F" w:rsidP="00D41EA2">
            <w:pPr>
              <w:pStyle w:val="ModuleTitle"/>
              <w:jc w:val="left"/>
              <w:rPr>
                <w:rFonts w:asciiTheme="minorHAnsi" w:hAnsiTheme="minorHAnsi" w:cstheme="minorHAnsi"/>
                <w:sz w:val="16"/>
                <w:szCs w:val="16"/>
              </w:rPr>
            </w:pPr>
          </w:p>
        </w:tc>
        <w:tc>
          <w:tcPr>
            <w:tcW w:w="599" w:type="dxa"/>
            <w:vAlign w:val="center"/>
          </w:tcPr>
          <w:p w14:paraId="32D23BD5" w14:textId="77777777" w:rsidR="00E5492F" w:rsidRPr="000D3ACA" w:rsidRDefault="00E5492F" w:rsidP="00D41EA2">
            <w:pPr>
              <w:pStyle w:val="ModuleTitle"/>
              <w:jc w:val="left"/>
              <w:rPr>
                <w:rFonts w:asciiTheme="minorHAnsi" w:hAnsiTheme="minorHAnsi" w:cstheme="minorHAnsi"/>
                <w:sz w:val="16"/>
                <w:szCs w:val="16"/>
              </w:rPr>
            </w:pPr>
          </w:p>
        </w:tc>
        <w:tc>
          <w:tcPr>
            <w:tcW w:w="963" w:type="dxa"/>
            <w:vAlign w:val="center"/>
          </w:tcPr>
          <w:p w14:paraId="464E3B09" w14:textId="77777777" w:rsidR="00E5492F" w:rsidRPr="000D3ACA" w:rsidRDefault="00E5492F" w:rsidP="00D41EA2">
            <w:pPr>
              <w:pStyle w:val="ModuleTitle"/>
              <w:jc w:val="left"/>
              <w:rPr>
                <w:rFonts w:asciiTheme="minorHAnsi" w:hAnsiTheme="minorHAnsi" w:cstheme="minorHAnsi"/>
                <w:sz w:val="16"/>
                <w:szCs w:val="16"/>
              </w:rPr>
            </w:pPr>
          </w:p>
        </w:tc>
        <w:tc>
          <w:tcPr>
            <w:tcW w:w="1302" w:type="dxa"/>
            <w:vAlign w:val="center"/>
          </w:tcPr>
          <w:p w14:paraId="423BAE3F" w14:textId="77777777" w:rsidR="00E5492F" w:rsidRPr="000D3ACA" w:rsidRDefault="00E5492F" w:rsidP="00D41EA2">
            <w:pPr>
              <w:pStyle w:val="ModuleTitle"/>
              <w:jc w:val="left"/>
              <w:rPr>
                <w:rFonts w:asciiTheme="minorHAnsi" w:hAnsiTheme="minorHAnsi" w:cstheme="minorHAnsi"/>
                <w:sz w:val="16"/>
                <w:szCs w:val="16"/>
              </w:rPr>
            </w:pPr>
          </w:p>
        </w:tc>
        <w:tc>
          <w:tcPr>
            <w:tcW w:w="2410" w:type="dxa"/>
            <w:vAlign w:val="center"/>
          </w:tcPr>
          <w:p w14:paraId="069888E6" w14:textId="77777777" w:rsidR="00E5492F" w:rsidRPr="000D3ACA" w:rsidRDefault="00E5492F" w:rsidP="00D41EA2">
            <w:pPr>
              <w:pStyle w:val="ModuleTitle"/>
              <w:jc w:val="left"/>
              <w:rPr>
                <w:rFonts w:asciiTheme="minorHAnsi" w:hAnsiTheme="minorHAnsi" w:cstheme="minorHAnsi"/>
                <w:sz w:val="16"/>
                <w:szCs w:val="16"/>
              </w:rPr>
            </w:pPr>
          </w:p>
        </w:tc>
        <w:tc>
          <w:tcPr>
            <w:tcW w:w="708" w:type="dxa"/>
            <w:vAlign w:val="center"/>
          </w:tcPr>
          <w:p w14:paraId="24C88326" w14:textId="77777777" w:rsidR="00E5492F" w:rsidRPr="000D3ACA" w:rsidRDefault="00E5492F" w:rsidP="00D41EA2">
            <w:pPr>
              <w:pStyle w:val="ModuleTitle"/>
              <w:jc w:val="left"/>
              <w:rPr>
                <w:rFonts w:asciiTheme="minorHAnsi" w:hAnsiTheme="minorHAnsi" w:cstheme="minorHAnsi"/>
                <w:sz w:val="16"/>
                <w:szCs w:val="16"/>
              </w:rPr>
            </w:pPr>
          </w:p>
        </w:tc>
        <w:tc>
          <w:tcPr>
            <w:tcW w:w="426" w:type="dxa"/>
            <w:vAlign w:val="center"/>
          </w:tcPr>
          <w:p w14:paraId="3B5C06FF" w14:textId="77777777" w:rsidR="00E5492F" w:rsidRPr="000D3ACA" w:rsidRDefault="00E5492F" w:rsidP="00D41EA2">
            <w:pPr>
              <w:pStyle w:val="ModuleTitle"/>
              <w:jc w:val="left"/>
              <w:rPr>
                <w:rFonts w:asciiTheme="minorHAnsi" w:hAnsiTheme="minorHAnsi" w:cstheme="minorHAnsi"/>
                <w:sz w:val="16"/>
                <w:szCs w:val="16"/>
              </w:rPr>
            </w:pPr>
          </w:p>
        </w:tc>
        <w:tc>
          <w:tcPr>
            <w:tcW w:w="425" w:type="dxa"/>
            <w:vAlign w:val="center"/>
          </w:tcPr>
          <w:p w14:paraId="54853555" w14:textId="77777777" w:rsidR="00E5492F" w:rsidRPr="000D3ACA" w:rsidRDefault="00E5492F" w:rsidP="00D41EA2">
            <w:pPr>
              <w:pStyle w:val="ModuleTitle"/>
              <w:jc w:val="left"/>
              <w:rPr>
                <w:rFonts w:asciiTheme="minorHAnsi" w:hAnsiTheme="minorHAnsi" w:cstheme="minorHAnsi"/>
                <w:sz w:val="16"/>
                <w:szCs w:val="16"/>
              </w:rPr>
            </w:pPr>
          </w:p>
        </w:tc>
        <w:tc>
          <w:tcPr>
            <w:tcW w:w="425" w:type="dxa"/>
            <w:vAlign w:val="center"/>
          </w:tcPr>
          <w:p w14:paraId="155BEFC6" w14:textId="77777777" w:rsidR="00E5492F" w:rsidRPr="000D3ACA" w:rsidRDefault="00E5492F" w:rsidP="00D41EA2">
            <w:pPr>
              <w:pStyle w:val="ModuleTitle"/>
              <w:jc w:val="left"/>
              <w:rPr>
                <w:rFonts w:asciiTheme="minorHAnsi" w:hAnsiTheme="minorHAnsi" w:cstheme="minorHAnsi"/>
                <w:sz w:val="16"/>
                <w:szCs w:val="16"/>
              </w:rPr>
            </w:pPr>
          </w:p>
        </w:tc>
        <w:tc>
          <w:tcPr>
            <w:tcW w:w="425" w:type="dxa"/>
            <w:vAlign w:val="center"/>
          </w:tcPr>
          <w:p w14:paraId="030A3602" w14:textId="77777777" w:rsidR="00E5492F" w:rsidRPr="000D3ACA" w:rsidRDefault="00E5492F" w:rsidP="00D41EA2">
            <w:pPr>
              <w:pStyle w:val="ModuleTitle"/>
              <w:jc w:val="left"/>
              <w:rPr>
                <w:rFonts w:asciiTheme="minorHAnsi" w:hAnsiTheme="minorHAnsi" w:cstheme="minorHAnsi"/>
                <w:sz w:val="16"/>
                <w:szCs w:val="16"/>
              </w:rPr>
            </w:pPr>
          </w:p>
        </w:tc>
        <w:tc>
          <w:tcPr>
            <w:tcW w:w="425" w:type="dxa"/>
            <w:vAlign w:val="center"/>
          </w:tcPr>
          <w:p w14:paraId="39C68B3F" w14:textId="77777777" w:rsidR="00E5492F" w:rsidRPr="000D3ACA" w:rsidRDefault="00E5492F" w:rsidP="00D41EA2">
            <w:pPr>
              <w:pStyle w:val="ModuleTitle"/>
              <w:jc w:val="left"/>
              <w:rPr>
                <w:rFonts w:asciiTheme="minorHAnsi" w:hAnsiTheme="minorHAnsi" w:cstheme="minorHAnsi"/>
                <w:sz w:val="16"/>
                <w:szCs w:val="16"/>
              </w:rPr>
            </w:pPr>
          </w:p>
        </w:tc>
        <w:tc>
          <w:tcPr>
            <w:tcW w:w="425" w:type="dxa"/>
            <w:vAlign w:val="center"/>
          </w:tcPr>
          <w:p w14:paraId="10D8C34A" w14:textId="77777777" w:rsidR="00E5492F" w:rsidRPr="000D3ACA" w:rsidRDefault="00E5492F" w:rsidP="00D41EA2">
            <w:pPr>
              <w:pStyle w:val="ModuleTitle"/>
              <w:jc w:val="left"/>
              <w:rPr>
                <w:rFonts w:asciiTheme="minorHAnsi" w:hAnsiTheme="minorHAnsi" w:cstheme="minorHAnsi"/>
                <w:sz w:val="16"/>
                <w:szCs w:val="16"/>
              </w:rPr>
            </w:pPr>
          </w:p>
        </w:tc>
        <w:tc>
          <w:tcPr>
            <w:tcW w:w="425" w:type="dxa"/>
            <w:vAlign w:val="center"/>
          </w:tcPr>
          <w:p w14:paraId="66C8985D" w14:textId="77777777" w:rsidR="00E5492F" w:rsidRPr="000D3ACA" w:rsidRDefault="00E5492F" w:rsidP="00D41EA2">
            <w:pPr>
              <w:pStyle w:val="ModuleTitle"/>
              <w:jc w:val="left"/>
              <w:rPr>
                <w:rFonts w:asciiTheme="minorHAnsi" w:hAnsiTheme="minorHAnsi" w:cstheme="minorHAnsi"/>
                <w:sz w:val="16"/>
                <w:szCs w:val="16"/>
              </w:rPr>
            </w:pPr>
          </w:p>
        </w:tc>
        <w:tc>
          <w:tcPr>
            <w:tcW w:w="425" w:type="dxa"/>
            <w:vAlign w:val="center"/>
          </w:tcPr>
          <w:p w14:paraId="388A279D" w14:textId="77777777" w:rsidR="00E5492F" w:rsidRPr="000D3ACA" w:rsidRDefault="00E5492F" w:rsidP="00D41EA2">
            <w:pPr>
              <w:pStyle w:val="ModuleTitle"/>
              <w:jc w:val="left"/>
              <w:rPr>
                <w:rFonts w:asciiTheme="minorHAnsi" w:hAnsiTheme="minorHAnsi" w:cstheme="minorHAnsi"/>
                <w:sz w:val="16"/>
                <w:szCs w:val="16"/>
              </w:rPr>
            </w:pPr>
          </w:p>
        </w:tc>
        <w:tc>
          <w:tcPr>
            <w:tcW w:w="425" w:type="dxa"/>
            <w:vAlign w:val="center"/>
          </w:tcPr>
          <w:p w14:paraId="271E873B" w14:textId="77777777" w:rsidR="00E5492F" w:rsidRPr="000D3ACA" w:rsidRDefault="00E5492F" w:rsidP="00D41EA2">
            <w:pPr>
              <w:pStyle w:val="ModuleTitle"/>
              <w:jc w:val="left"/>
              <w:rPr>
                <w:rFonts w:asciiTheme="minorHAnsi" w:hAnsiTheme="minorHAnsi" w:cstheme="minorHAnsi"/>
                <w:sz w:val="16"/>
                <w:szCs w:val="16"/>
              </w:rPr>
            </w:pPr>
          </w:p>
        </w:tc>
        <w:tc>
          <w:tcPr>
            <w:tcW w:w="425" w:type="dxa"/>
            <w:vAlign w:val="center"/>
          </w:tcPr>
          <w:p w14:paraId="5936AA10" w14:textId="77777777" w:rsidR="00E5492F" w:rsidRPr="000D3ACA" w:rsidRDefault="00E5492F" w:rsidP="00D41EA2">
            <w:pPr>
              <w:pStyle w:val="ModuleTitle"/>
              <w:jc w:val="left"/>
              <w:rPr>
                <w:rFonts w:asciiTheme="minorHAnsi" w:hAnsiTheme="minorHAnsi" w:cstheme="minorHAnsi"/>
                <w:sz w:val="16"/>
                <w:szCs w:val="16"/>
              </w:rPr>
            </w:pPr>
          </w:p>
        </w:tc>
        <w:tc>
          <w:tcPr>
            <w:tcW w:w="425" w:type="dxa"/>
            <w:vAlign w:val="center"/>
          </w:tcPr>
          <w:p w14:paraId="21271A88" w14:textId="77777777" w:rsidR="00E5492F" w:rsidRPr="000D3ACA" w:rsidRDefault="00E5492F" w:rsidP="00D41EA2">
            <w:pPr>
              <w:pStyle w:val="ModuleTitle"/>
              <w:jc w:val="left"/>
              <w:rPr>
                <w:rFonts w:asciiTheme="minorHAnsi" w:hAnsiTheme="minorHAnsi" w:cstheme="minorHAnsi"/>
                <w:sz w:val="16"/>
                <w:szCs w:val="16"/>
              </w:rPr>
            </w:pPr>
          </w:p>
        </w:tc>
        <w:tc>
          <w:tcPr>
            <w:tcW w:w="425" w:type="dxa"/>
            <w:vAlign w:val="center"/>
          </w:tcPr>
          <w:p w14:paraId="74318A67" w14:textId="77777777" w:rsidR="00E5492F" w:rsidRPr="000D3ACA" w:rsidRDefault="00E5492F" w:rsidP="00D41EA2">
            <w:pPr>
              <w:pStyle w:val="ModuleTitle"/>
              <w:jc w:val="left"/>
              <w:rPr>
                <w:rFonts w:asciiTheme="minorHAnsi" w:hAnsiTheme="minorHAnsi" w:cstheme="minorHAnsi"/>
                <w:sz w:val="16"/>
                <w:szCs w:val="16"/>
              </w:rPr>
            </w:pPr>
          </w:p>
        </w:tc>
      </w:tr>
      <w:tr w:rsidR="00E5492F" w:rsidRPr="000D3ACA" w14:paraId="441C5366" w14:textId="77777777" w:rsidTr="00D41EA2">
        <w:trPr>
          <w:trHeight w:val="510"/>
        </w:trPr>
        <w:tc>
          <w:tcPr>
            <w:tcW w:w="2098" w:type="dxa"/>
            <w:vAlign w:val="center"/>
          </w:tcPr>
          <w:p w14:paraId="11AE140D" w14:textId="77777777" w:rsidR="00E5492F" w:rsidRPr="000D3ACA" w:rsidRDefault="00E5492F" w:rsidP="00D41EA2">
            <w:pPr>
              <w:pStyle w:val="ModuleTitle"/>
              <w:jc w:val="left"/>
              <w:rPr>
                <w:rFonts w:asciiTheme="minorHAnsi" w:hAnsiTheme="minorHAnsi" w:cstheme="minorHAnsi"/>
                <w:sz w:val="16"/>
                <w:szCs w:val="16"/>
              </w:rPr>
            </w:pPr>
          </w:p>
        </w:tc>
        <w:tc>
          <w:tcPr>
            <w:tcW w:w="599" w:type="dxa"/>
            <w:vAlign w:val="center"/>
          </w:tcPr>
          <w:p w14:paraId="5E43E121" w14:textId="77777777" w:rsidR="00E5492F" w:rsidRPr="000D3ACA" w:rsidRDefault="00E5492F" w:rsidP="00D41EA2">
            <w:pPr>
              <w:pStyle w:val="ModuleTitle"/>
              <w:jc w:val="left"/>
              <w:rPr>
                <w:rFonts w:asciiTheme="minorHAnsi" w:hAnsiTheme="minorHAnsi" w:cstheme="minorHAnsi"/>
                <w:sz w:val="16"/>
                <w:szCs w:val="16"/>
              </w:rPr>
            </w:pPr>
          </w:p>
        </w:tc>
        <w:tc>
          <w:tcPr>
            <w:tcW w:w="963" w:type="dxa"/>
            <w:vAlign w:val="center"/>
          </w:tcPr>
          <w:p w14:paraId="6D20A7D8" w14:textId="77777777" w:rsidR="00E5492F" w:rsidRPr="000D3ACA" w:rsidRDefault="00E5492F" w:rsidP="00D41EA2">
            <w:pPr>
              <w:pStyle w:val="ModuleTitle"/>
              <w:jc w:val="left"/>
              <w:rPr>
                <w:rFonts w:asciiTheme="minorHAnsi" w:hAnsiTheme="minorHAnsi" w:cstheme="minorHAnsi"/>
                <w:sz w:val="16"/>
                <w:szCs w:val="16"/>
              </w:rPr>
            </w:pPr>
          </w:p>
        </w:tc>
        <w:tc>
          <w:tcPr>
            <w:tcW w:w="1302" w:type="dxa"/>
            <w:vAlign w:val="center"/>
          </w:tcPr>
          <w:p w14:paraId="18D40926" w14:textId="77777777" w:rsidR="00E5492F" w:rsidRPr="000D3ACA" w:rsidRDefault="00E5492F" w:rsidP="00D41EA2">
            <w:pPr>
              <w:pStyle w:val="ModuleTitle"/>
              <w:jc w:val="left"/>
              <w:rPr>
                <w:rFonts w:asciiTheme="minorHAnsi" w:hAnsiTheme="minorHAnsi" w:cstheme="minorHAnsi"/>
                <w:sz w:val="16"/>
                <w:szCs w:val="16"/>
              </w:rPr>
            </w:pPr>
          </w:p>
        </w:tc>
        <w:tc>
          <w:tcPr>
            <w:tcW w:w="2410" w:type="dxa"/>
            <w:vAlign w:val="center"/>
          </w:tcPr>
          <w:p w14:paraId="196FBE10" w14:textId="77777777" w:rsidR="00E5492F" w:rsidRPr="000D3ACA" w:rsidRDefault="00E5492F" w:rsidP="00D41EA2">
            <w:pPr>
              <w:pStyle w:val="ModuleTitle"/>
              <w:jc w:val="left"/>
              <w:rPr>
                <w:rFonts w:asciiTheme="minorHAnsi" w:hAnsiTheme="minorHAnsi" w:cstheme="minorHAnsi"/>
                <w:sz w:val="16"/>
                <w:szCs w:val="16"/>
              </w:rPr>
            </w:pPr>
          </w:p>
        </w:tc>
        <w:tc>
          <w:tcPr>
            <w:tcW w:w="708" w:type="dxa"/>
            <w:vAlign w:val="center"/>
          </w:tcPr>
          <w:p w14:paraId="6EDB3BAF" w14:textId="77777777" w:rsidR="00E5492F" w:rsidRPr="000D3ACA" w:rsidRDefault="00E5492F" w:rsidP="00D41EA2">
            <w:pPr>
              <w:pStyle w:val="ModuleTitle"/>
              <w:jc w:val="left"/>
              <w:rPr>
                <w:rFonts w:asciiTheme="minorHAnsi" w:hAnsiTheme="minorHAnsi" w:cstheme="minorHAnsi"/>
                <w:sz w:val="16"/>
                <w:szCs w:val="16"/>
              </w:rPr>
            </w:pPr>
          </w:p>
        </w:tc>
        <w:tc>
          <w:tcPr>
            <w:tcW w:w="426" w:type="dxa"/>
            <w:vAlign w:val="center"/>
          </w:tcPr>
          <w:p w14:paraId="6B8D9A8A" w14:textId="77777777" w:rsidR="00E5492F" w:rsidRPr="000D3ACA" w:rsidRDefault="00E5492F" w:rsidP="00D41EA2">
            <w:pPr>
              <w:pStyle w:val="ModuleTitle"/>
              <w:jc w:val="left"/>
              <w:rPr>
                <w:rFonts w:asciiTheme="minorHAnsi" w:hAnsiTheme="minorHAnsi" w:cstheme="minorHAnsi"/>
                <w:sz w:val="16"/>
                <w:szCs w:val="16"/>
              </w:rPr>
            </w:pPr>
          </w:p>
        </w:tc>
        <w:tc>
          <w:tcPr>
            <w:tcW w:w="425" w:type="dxa"/>
            <w:vAlign w:val="center"/>
          </w:tcPr>
          <w:p w14:paraId="326E849D" w14:textId="77777777" w:rsidR="00E5492F" w:rsidRPr="000D3ACA" w:rsidRDefault="00E5492F" w:rsidP="00D41EA2">
            <w:pPr>
              <w:pStyle w:val="ModuleTitle"/>
              <w:jc w:val="left"/>
              <w:rPr>
                <w:rFonts w:asciiTheme="minorHAnsi" w:hAnsiTheme="minorHAnsi" w:cstheme="minorHAnsi"/>
                <w:sz w:val="16"/>
                <w:szCs w:val="16"/>
              </w:rPr>
            </w:pPr>
          </w:p>
        </w:tc>
        <w:tc>
          <w:tcPr>
            <w:tcW w:w="425" w:type="dxa"/>
            <w:vAlign w:val="center"/>
          </w:tcPr>
          <w:p w14:paraId="54E244D7" w14:textId="77777777" w:rsidR="00E5492F" w:rsidRPr="000D3ACA" w:rsidRDefault="00E5492F" w:rsidP="00D41EA2">
            <w:pPr>
              <w:pStyle w:val="ModuleTitle"/>
              <w:jc w:val="left"/>
              <w:rPr>
                <w:rFonts w:asciiTheme="minorHAnsi" w:hAnsiTheme="minorHAnsi" w:cstheme="minorHAnsi"/>
                <w:sz w:val="16"/>
                <w:szCs w:val="16"/>
              </w:rPr>
            </w:pPr>
          </w:p>
        </w:tc>
        <w:tc>
          <w:tcPr>
            <w:tcW w:w="425" w:type="dxa"/>
            <w:vAlign w:val="center"/>
          </w:tcPr>
          <w:p w14:paraId="0777C2BA" w14:textId="77777777" w:rsidR="00E5492F" w:rsidRPr="000D3ACA" w:rsidRDefault="00E5492F" w:rsidP="00D41EA2">
            <w:pPr>
              <w:pStyle w:val="ModuleTitle"/>
              <w:jc w:val="left"/>
              <w:rPr>
                <w:rFonts w:asciiTheme="minorHAnsi" w:hAnsiTheme="minorHAnsi" w:cstheme="minorHAnsi"/>
                <w:sz w:val="16"/>
                <w:szCs w:val="16"/>
              </w:rPr>
            </w:pPr>
          </w:p>
        </w:tc>
        <w:tc>
          <w:tcPr>
            <w:tcW w:w="425" w:type="dxa"/>
            <w:vAlign w:val="center"/>
          </w:tcPr>
          <w:p w14:paraId="18760C26" w14:textId="77777777" w:rsidR="00E5492F" w:rsidRPr="000D3ACA" w:rsidRDefault="00E5492F" w:rsidP="00D41EA2">
            <w:pPr>
              <w:pStyle w:val="ModuleTitle"/>
              <w:jc w:val="left"/>
              <w:rPr>
                <w:rFonts w:asciiTheme="minorHAnsi" w:hAnsiTheme="minorHAnsi" w:cstheme="minorHAnsi"/>
                <w:sz w:val="16"/>
                <w:szCs w:val="16"/>
              </w:rPr>
            </w:pPr>
          </w:p>
        </w:tc>
        <w:tc>
          <w:tcPr>
            <w:tcW w:w="425" w:type="dxa"/>
            <w:vAlign w:val="center"/>
          </w:tcPr>
          <w:p w14:paraId="03BCD896" w14:textId="77777777" w:rsidR="00E5492F" w:rsidRPr="000D3ACA" w:rsidRDefault="00E5492F" w:rsidP="00D41EA2">
            <w:pPr>
              <w:pStyle w:val="ModuleTitle"/>
              <w:jc w:val="left"/>
              <w:rPr>
                <w:rFonts w:asciiTheme="minorHAnsi" w:hAnsiTheme="minorHAnsi" w:cstheme="minorHAnsi"/>
                <w:sz w:val="16"/>
                <w:szCs w:val="16"/>
              </w:rPr>
            </w:pPr>
          </w:p>
        </w:tc>
        <w:tc>
          <w:tcPr>
            <w:tcW w:w="425" w:type="dxa"/>
            <w:vAlign w:val="center"/>
          </w:tcPr>
          <w:p w14:paraId="7ECDB09B" w14:textId="77777777" w:rsidR="00E5492F" w:rsidRPr="000D3ACA" w:rsidRDefault="00E5492F" w:rsidP="00D41EA2">
            <w:pPr>
              <w:pStyle w:val="ModuleTitle"/>
              <w:jc w:val="left"/>
              <w:rPr>
                <w:rFonts w:asciiTheme="minorHAnsi" w:hAnsiTheme="minorHAnsi" w:cstheme="minorHAnsi"/>
                <w:sz w:val="16"/>
                <w:szCs w:val="16"/>
              </w:rPr>
            </w:pPr>
          </w:p>
        </w:tc>
        <w:tc>
          <w:tcPr>
            <w:tcW w:w="425" w:type="dxa"/>
            <w:vAlign w:val="center"/>
          </w:tcPr>
          <w:p w14:paraId="33FD1A67" w14:textId="77777777" w:rsidR="00E5492F" w:rsidRPr="000D3ACA" w:rsidRDefault="00E5492F" w:rsidP="00D41EA2">
            <w:pPr>
              <w:pStyle w:val="ModuleTitle"/>
              <w:jc w:val="left"/>
              <w:rPr>
                <w:rFonts w:asciiTheme="minorHAnsi" w:hAnsiTheme="minorHAnsi" w:cstheme="minorHAnsi"/>
                <w:sz w:val="16"/>
                <w:szCs w:val="16"/>
              </w:rPr>
            </w:pPr>
          </w:p>
        </w:tc>
        <w:tc>
          <w:tcPr>
            <w:tcW w:w="425" w:type="dxa"/>
            <w:vAlign w:val="center"/>
          </w:tcPr>
          <w:p w14:paraId="0FEAB112" w14:textId="77777777" w:rsidR="00E5492F" w:rsidRPr="000D3ACA" w:rsidRDefault="00E5492F" w:rsidP="00D41EA2">
            <w:pPr>
              <w:pStyle w:val="ModuleTitle"/>
              <w:jc w:val="left"/>
              <w:rPr>
                <w:rFonts w:asciiTheme="minorHAnsi" w:hAnsiTheme="minorHAnsi" w:cstheme="minorHAnsi"/>
                <w:sz w:val="16"/>
                <w:szCs w:val="16"/>
              </w:rPr>
            </w:pPr>
          </w:p>
        </w:tc>
        <w:tc>
          <w:tcPr>
            <w:tcW w:w="425" w:type="dxa"/>
            <w:vAlign w:val="center"/>
          </w:tcPr>
          <w:p w14:paraId="3997B63D" w14:textId="77777777" w:rsidR="00E5492F" w:rsidRPr="000D3ACA" w:rsidRDefault="00E5492F" w:rsidP="00D41EA2">
            <w:pPr>
              <w:pStyle w:val="ModuleTitle"/>
              <w:jc w:val="left"/>
              <w:rPr>
                <w:rFonts w:asciiTheme="minorHAnsi" w:hAnsiTheme="minorHAnsi" w:cstheme="minorHAnsi"/>
                <w:sz w:val="16"/>
                <w:szCs w:val="16"/>
              </w:rPr>
            </w:pPr>
          </w:p>
        </w:tc>
        <w:tc>
          <w:tcPr>
            <w:tcW w:w="425" w:type="dxa"/>
            <w:vAlign w:val="center"/>
          </w:tcPr>
          <w:p w14:paraId="0C370C91" w14:textId="77777777" w:rsidR="00E5492F" w:rsidRPr="000D3ACA" w:rsidRDefault="00E5492F" w:rsidP="00D41EA2">
            <w:pPr>
              <w:pStyle w:val="ModuleTitle"/>
              <w:jc w:val="left"/>
              <w:rPr>
                <w:rFonts w:asciiTheme="minorHAnsi" w:hAnsiTheme="minorHAnsi" w:cstheme="minorHAnsi"/>
                <w:sz w:val="16"/>
                <w:szCs w:val="16"/>
              </w:rPr>
            </w:pPr>
          </w:p>
        </w:tc>
        <w:tc>
          <w:tcPr>
            <w:tcW w:w="425" w:type="dxa"/>
            <w:vAlign w:val="center"/>
          </w:tcPr>
          <w:p w14:paraId="36E9D850" w14:textId="77777777" w:rsidR="00E5492F" w:rsidRPr="000D3ACA" w:rsidRDefault="00E5492F" w:rsidP="00D41EA2">
            <w:pPr>
              <w:pStyle w:val="ModuleTitle"/>
              <w:jc w:val="left"/>
              <w:rPr>
                <w:rFonts w:asciiTheme="minorHAnsi" w:hAnsiTheme="minorHAnsi" w:cstheme="minorHAnsi"/>
                <w:sz w:val="16"/>
                <w:szCs w:val="16"/>
              </w:rPr>
            </w:pPr>
          </w:p>
        </w:tc>
      </w:tr>
      <w:tr w:rsidR="00E5492F" w:rsidRPr="000D3ACA" w14:paraId="1395EA27" w14:textId="77777777" w:rsidTr="00D41EA2">
        <w:trPr>
          <w:trHeight w:val="510"/>
        </w:trPr>
        <w:tc>
          <w:tcPr>
            <w:tcW w:w="2098" w:type="dxa"/>
            <w:vAlign w:val="center"/>
          </w:tcPr>
          <w:p w14:paraId="716E6836" w14:textId="77777777" w:rsidR="00E5492F" w:rsidRPr="000D3ACA" w:rsidRDefault="00E5492F" w:rsidP="00D41EA2">
            <w:pPr>
              <w:pStyle w:val="ModuleTitle"/>
              <w:jc w:val="left"/>
              <w:rPr>
                <w:rFonts w:asciiTheme="minorHAnsi" w:hAnsiTheme="minorHAnsi" w:cstheme="minorHAnsi"/>
                <w:sz w:val="16"/>
                <w:szCs w:val="16"/>
              </w:rPr>
            </w:pPr>
          </w:p>
        </w:tc>
        <w:tc>
          <w:tcPr>
            <w:tcW w:w="599" w:type="dxa"/>
            <w:vAlign w:val="center"/>
          </w:tcPr>
          <w:p w14:paraId="33A0E4FE" w14:textId="77777777" w:rsidR="00E5492F" w:rsidRPr="000D3ACA" w:rsidRDefault="00E5492F" w:rsidP="00D41EA2">
            <w:pPr>
              <w:pStyle w:val="ModuleTitle"/>
              <w:jc w:val="left"/>
              <w:rPr>
                <w:rFonts w:asciiTheme="minorHAnsi" w:hAnsiTheme="minorHAnsi" w:cstheme="minorHAnsi"/>
                <w:sz w:val="16"/>
                <w:szCs w:val="16"/>
              </w:rPr>
            </w:pPr>
          </w:p>
        </w:tc>
        <w:tc>
          <w:tcPr>
            <w:tcW w:w="963" w:type="dxa"/>
            <w:vAlign w:val="center"/>
          </w:tcPr>
          <w:p w14:paraId="3E7DA40A" w14:textId="77777777" w:rsidR="00E5492F" w:rsidRPr="000D3ACA" w:rsidRDefault="00E5492F" w:rsidP="00D41EA2">
            <w:pPr>
              <w:pStyle w:val="ModuleTitle"/>
              <w:jc w:val="left"/>
              <w:rPr>
                <w:rFonts w:asciiTheme="minorHAnsi" w:hAnsiTheme="minorHAnsi" w:cstheme="minorHAnsi"/>
                <w:sz w:val="16"/>
                <w:szCs w:val="16"/>
              </w:rPr>
            </w:pPr>
          </w:p>
        </w:tc>
        <w:tc>
          <w:tcPr>
            <w:tcW w:w="1302" w:type="dxa"/>
            <w:vAlign w:val="center"/>
          </w:tcPr>
          <w:p w14:paraId="750ADD36" w14:textId="77777777" w:rsidR="00E5492F" w:rsidRPr="000D3ACA" w:rsidRDefault="00E5492F" w:rsidP="00D41EA2">
            <w:pPr>
              <w:pStyle w:val="ModuleTitle"/>
              <w:jc w:val="left"/>
              <w:rPr>
                <w:rFonts w:asciiTheme="minorHAnsi" w:hAnsiTheme="minorHAnsi" w:cstheme="minorHAnsi"/>
                <w:sz w:val="16"/>
                <w:szCs w:val="16"/>
              </w:rPr>
            </w:pPr>
          </w:p>
        </w:tc>
        <w:tc>
          <w:tcPr>
            <w:tcW w:w="2410" w:type="dxa"/>
            <w:vAlign w:val="center"/>
          </w:tcPr>
          <w:p w14:paraId="3CD548B1" w14:textId="77777777" w:rsidR="00E5492F" w:rsidRPr="000D3ACA" w:rsidRDefault="00E5492F" w:rsidP="00D41EA2">
            <w:pPr>
              <w:pStyle w:val="ModuleTitle"/>
              <w:jc w:val="left"/>
              <w:rPr>
                <w:rFonts w:asciiTheme="minorHAnsi" w:hAnsiTheme="minorHAnsi" w:cstheme="minorHAnsi"/>
                <w:sz w:val="16"/>
                <w:szCs w:val="16"/>
              </w:rPr>
            </w:pPr>
          </w:p>
        </w:tc>
        <w:tc>
          <w:tcPr>
            <w:tcW w:w="708" w:type="dxa"/>
            <w:vAlign w:val="center"/>
          </w:tcPr>
          <w:p w14:paraId="5D5293AD" w14:textId="77777777" w:rsidR="00E5492F" w:rsidRPr="000D3ACA" w:rsidRDefault="00E5492F" w:rsidP="00D41EA2">
            <w:pPr>
              <w:pStyle w:val="ModuleTitle"/>
              <w:jc w:val="left"/>
              <w:rPr>
                <w:rFonts w:asciiTheme="minorHAnsi" w:hAnsiTheme="minorHAnsi" w:cstheme="minorHAnsi"/>
                <w:sz w:val="16"/>
                <w:szCs w:val="16"/>
              </w:rPr>
            </w:pPr>
          </w:p>
        </w:tc>
        <w:tc>
          <w:tcPr>
            <w:tcW w:w="426" w:type="dxa"/>
            <w:vAlign w:val="center"/>
          </w:tcPr>
          <w:p w14:paraId="43F84AD5" w14:textId="77777777" w:rsidR="00E5492F" w:rsidRPr="000D3ACA" w:rsidRDefault="00E5492F" w:rsidP="00D41EA2">
            <w:pPr>
              <w:pStyle w:val="ModuleTitle"/>
              <w:jc w:val="left"/>
              <w:rPr>
                <w:rFonts w:asciiTheme="minorHAnsi" w:hAnsiTheme="minorHAnsi" w:cstheme="minorHAnsi"/>
                <w:sz w:val="16"/>
                <w:szCs w:val="16"/>
              </w:rPr>
            </w:pPr>
          </w:p>
        </w:tc>
        <w:tc>
          <w:tcPr>
            <w:tcW w:w="425" w:type="dxa"/>
            <w:vAlign w:val="center"/>
          </w:tcPr>
          <w:p w14:paraId="275BB84E" w14:textId="77777777" w:rsidR="00E5492F" w:rsidRPr="000D3ACA" w:rsidRDefault="00E5492F" w:rsidP="00D41EA2">
            <w:pPr>
              <w:pStyle w:val="ModuleTitle"/>
              <w:jc w:val="left"/>
              <w:rPr>
                <w:rFonts w:asciiTheme="minorHAnsi" w:hAnsiTheme="minorHAnsi" w:cstheme="minorHAnsi"/>
                <w:sz w:val="16"/>
                <w:szCs w:val="16"/>
              </w:rPr>
            </w:pPr>
          </w:p>
        </w:tc>
        <w:tc>
          <w:tcPr>
            <w:tcW w:w="425" w:type="dxa"/>
            <w:vAlign w:val="center"/>
          </w:tcPr>
          <w:p w14:paraId="04BA4389" w14:textId="77777777" w:rsidR="00E5492F" w:rsidRPr="000D3ACA" w:rsidRDefault="00E5492F" w:rsidP="00D41EA2">
            <w:pPr>
              <w:pStyle w:val="ModuleTitle"/>
              <w:jc w:val="left"/>
              <w:rPr>
                <w:rFonts w:asciiTheme="minorHAnsi" w:hAnsiTheme="minorHAnsi" w:cstheme="minorHAnsi"/>
                <w:sz w:val="16"/>
                <w:szCs w:val="16"/>
              </w:rPr>
            </w:pPr>
          </w:p>
        </w:tc>
        <w:tc>
          <w:tcPr>
            <w:tcW w:w="425" w:type="dxa"/>
            <w:vAlign w:val="center"/>
          </w:tcPr>
          <w:p w14:paraId="78BD7EE9" w14:textId="77777777" w:rsidR="00E5492F" w:rsidRPr="000D3ACA" w:rsidRDefault="00E5492F" w:rsidP="00D41EA2">
            <w:pPr>
              <w:pStyle w:val="ModuleTitle"/>
              <w:jc w:val="left"/>
              <w:rPr>
                <w:rFonts w:asciiTheme="minorHAnsi" w:hAnsiTheme="minorHAnsi" w:cstheme="minorHAnsi"/>
                <w:sz w:val="16"/>
                <w:szCs w:val="16"/>
              </w:rPr>
            </w:pPr>
          </w:p>
        </w:tc>
        <w:tc>
          <w:tcPr>
            <w:tcW w:w="425" w:type="dxa"/>
            <w:vAlign w:val="center"/>
          </w:tcPr>
          <w:p w14:paraId="18BAADED" w14:textId="77777777" w:rsidR="00E5492F" w:rsidRPr="000D3ACA" w:rsidRDefault="00E5492F" w:rsidP="00D41EA2">
            <w:pPr>
              <w:pStyle w:val="ModuleTitle"/>
              <w:jc w:val="left"/>
              <w:rPr>
                <w:rFonts w:asciiTheme="minorHAnsi" w:hAnsiTheme="minorHAnsi" w:cstheme="minorHAnsi"/>
                <w:sz w:val="16"/>
                <w:szCs w:val="16"/>
              </w:rPr>
            </w:pPr>
          </w:p>
        </w:tc>
        <w:tc>
          <w:tcPr>
            <w:tcW w:w="425" w:type="dxa"/>
            <w:vAlign w:val="center"/>
          </w:tcPr>
          <w:p w14:paraId="4CAF2B8C" w14:textId="77777777" w:rsidR="00E5492F" w:rsidRPr="000D3ACA" w:rsidRDefault="00E5492F" w:rsidP="00D41EA2">
            <w:pPr>
              <w:pStyle w:val="ModuleTitle"/>
              <w:jc w:val="left"/>
              <w:rPr>
                <w:rFonts w:asciiTheme="minorHAnsi" w:hAnsiTheme="minorHAnsi" w:cstheme="minorHAnsi"/>
                <w:sz w:val="16"/>
                <w:szCs w:val="16"/>
              </w:rPr>
            </w:pPr>
          </w:p>
        </w:tc>
        <w:tc>
          <w:tcPr>
            <w:tcW w:w="425" w:type="dxa"/>
            <w:vAlign w:val="center"/>
          </w:tcPr>
          <w:p w14:paraId="77267A84" w14:textId="77777777" w:rsidR="00E5492F" w:rsidRPr="000D3ACA" w:rsidRDefault="00E5492F" w:rsidP="00D41EA2">
            <w:pPr>
              <w:pStyle w:val="ModuleTitle"/>
              <w:jc w:val="left"/>
              <w:rPr>
                <w:rFonts w:asciiTheme="minorHAnsi" w:hAnsiTheme="minorHAnsi" w:cstheme="minorHAnsi"/>
                <w:sz w:val="16"/>
                <w:szCs w:val="16"/>
              </w:rPr>
            </w:pPr>
          </w:p>
        </w:tc>
        <w:tc>
          <w:tcPr>
            <w:tcW w:w="425" w:type="dxa"/>
            <w:vAlign w:val="center"/>
          </w:tcPr>
          <w:p w14:paraId="1A36FFEF" w14:textId="77777777" w:rsidR="00E5492F" w:rsidRPr="000D3ACA" w:rsidRDefault="00E5492F" w:rsidP="00D41EA2">
            <w:pPr>
              <w:pStyle w:val="ModuleTitle"/>
              <w:jc w:val="left"/>
              <w:rPr>
                <w:rFonts w:asciiTheme="minorHAnsi" w:hAnsiTheme="minorHAnsi" w:cstheme="minorHAnsi"/>
                <w:sz w:val="16"/>
                <w:szCs w:val="16"/>
              </w:rPr>
            </w:pPr>
          </w:p>
        </w:tc>
        <w:tc>
          <w:tcPr>
            <w:tcW w:w="425" w:type="dxa"/>
            <w:vAlign w:val="center"/>
          </w:tcPr>
          <w:p w14:paraId="4B052F8B" w14:textId="77777777" w:rsidR="00E5492F" w:rsidRPr="000D3ACA" w:rsidRDefault="00E5492F" w:rsidP="00D41EA2">
            <w:pPr>
              <w:pStyle w:val="ModuleTitle"/>
              <w:jc w:val="left"/>
              <w:rPr>
                <w:rFonts w:asciiTheme="minorHAnsi" w:hAnsiTheme="minorHAnsi" w:cstheme="minorHAnsi"/>
                <w:sz w:val="16"/>
                <w:szCs w:val="16"/>
              </w:rPr>
            </w:pPr>
          </w:p>
        </w:tc>
        <w:tc>
          <w:tcPr>
            <w:tcW w:w="425" w:type="dxa"/>
            <w:vAlign w:val="center"/>
          </w:tcPr>
          <w:p w14:paraId="20FDB86C" w14:textId="77777777" w:rsidR="00E5492F" w:rsidRPr="000D3ACA" w:rsidRDefault="00E5492F" w:rsidP="00D41EA2">
            <w:pPr>
              <w:pStyle w:val="ModuleTitle"/>
              <w:jc w:val="left"/>
              <w:rPr>
                <w:rFonts w:asciiTheme="minorHAnsi" w:hAnsiTheme="minorHAnsi" w:cstheme="minorHAnsi"/>
                <w:sz w:val="16"/>
                <w:szCs w:val="16"/>
              </w:rPr>
            </w:pPr>
          </w:p>
        </w:tc>
        <w:tc>
          <w:tcPr>
            <w:tcW w:w="425" w:type="dxa"/>
            <w:vAlign w:val="center"/>
          </w:tcPr>
          <w:p w14:paraId="4098C14E" w14:textId="77777777" w:rsidR="00E5492F" w:rsidRPr="000D3ACA" w:rsidRDefault="00E5492F" w:rsidP="00D41EA2">
            <w:pPr>
              <w:pStyle w:val="ModuleTitle"/>
              <w:jc w:val="left"/>
              <w:rPr>
                <w:rFonts w:asciiTheme="minorHAnsi" w:hAnsiTheme="minorHAnsi" w:cstheme="minorHAnsi"/>
                <w:sz w:val="16"/>
                <w:szCs w:val="16"/>
              </w:rPr>
            </w:pPr>
          </w:p>
        </w:tc>
        <w:tc>
          <w:tcPr>
            <w:tcW w:w="425" w:type="dxa"/>
            <w:vAlign w:val="center"/>
          </w:tcPr>
          <w:p w14:paraId="3F3C9E69" w14:textId="77777777" w:rsidR="00E5492F" w:rsidRPr="000D3ACA" w:rsidRDefault="00E5492F" w:rsidP="00D41EA2">
            <w:pPr>
              <w:pStyle w:val="ModuleTitle"/>
              <w:jc w:val="left"/>
              <w:rPr>
                <w:rFonts w:asciiTheme="minorHAnsi" w:hAnsiTheme="minorHAnsi" w:cstheme="minorHAnsi"/>
                <w:sz w:val="16"/>
                <w:szCs w:val="16"/>
              </w:rPr>
            </w:pPr>
          </w:p>
        </w:tc>
      </w:tr>
      <w:tr w:rsidR="00E5492F" w:rsidRPr="000D3ACA" w14:paraId="00E9B9AA" w14:textId="77777777" w:rsidTr="00D41EA2">
        <w:trPr>
          <w:trHeight w:val="510"/>
        </w:trPr>
        <w:tc>
          <w:tcPr>
            <w:tcW w:w="2098" w:type="dxa"/>
            <w:vAlign w:val="center"/>
          </w:tcPr>
          <w:p w14:paraId="54DE817C" w14:textId="77777777" w:rsidR="00E5492F" w:rsidRPr="000D3ACA" w:rsidRDefault="00E5492F" w:rsidP="00D41EA2">
            <w:pPr>
              <w:pStyle w:val="ModuleTitle"/>
              <w:jc w:val="left"/>
              <w:rPr>
                <w:rFonts w:asciiTheme="minorHAnsi" w:hAnsiTheme="minorHAnsi" w:cstheme="minorHAnsi"/>
                <w:sz w:val="16"/>
                <w:szCs w:val="16"/>
              </w:rPr>
            </w:pPr>
          </w:p>
        </w:tc>
        <w:tc>
          <w:tcPr>
            <w:tcW w:w="599" w:type="dxa"/>
            <w:vAlign w:val="center"/>
          </w:tcPr>
          <w:p w14:paraId="771A4810" w14:textId="77777777" w:rsidR="00E5492F" w:rsidRPr="000D3ACA" w:rsidRDefault="00E5492F" w:rsidP="00D41EA2">
            <w:pPr>
              <w:pStyle w:val="ModuleTitle"/>
              <w:jc w:val="left"/>
              <w:rPr>
                <w:rFonts w:asciiTheme="minorHAnsi" w:hAnsiTheme="minorHAnsi" w:cstheme="minorHAnsi"/>
                <w:sz w:val="16"/>
                <w:szCs w:val="16"/>
              </w:rPr>
            </w:pPr>
          </w:p>
        </w:tc>
        <w:tc>
          <w:tcPr>
            <w:tcW w:w="963" w:type="dxa"/>
            <w:vAlign w:val="center"/>
          </w:tcPr>
          <w:p w14:paraId="464B7BBB" w14:textId="77777777" w:rsidR="00E5492F" w:rsidRPr="000D3ACA" w:rsidRDefault="00E5492F" w:rsidP="00D41EA2">
            <w:pPr>
              <w:pStyle w:val="ModuleTitle"/>
              <w:jc w:val="left"/>
              <w:rPr>
                <w:rFonts w:asciiTheme="minorHAnsi" w:hAnsiTheme="minorHAnsi" w:cstheme="minorHAnsi"/>
                <w:sz w:val="16"/>
                <w:szCs w:val="16"/>
              </w:rPr>
            </w:pPr>
          </w:p>
        </w:tc>
        <w:tc>
          <w:tcPr>
            <w:tcW w:w="1302" w:type="dxa"/>
            <w:vAlign w:val="center"/>
          </w:tcPr>
          <w:p w14:paraId="58D6A0C1" w14:textId="77777777" w:rsidR="00E5492F" w:rsidRPr="000D3ACA" w:rsidRDefault="00E5492F" w:rsidP="00D41EA2">
            <w:pPr>
              <w:pStyle w:val="ModuleTitle"/>
              <w:jc w:val="left"/>
              <w:rPr>
                <w:rFonts w:asciiTheme="minorHAnsi" w:hAnsiTheme="minorHAnsi" w:cstheme="minorHAnsi"/>
                <w:sz w:val="16"/>
                <w:szCs w:val="16"/>
              </w:rPr>
            </w:pPr>
          </w:p>
        </w:tc>
        <w:tc>
          <w:tcPr>
            <w:tcW w:w="2410" w:type="dxa"/>
            <w:vAlign w:val="center"/>
          </w:tcPr>
          <w:p w14:paraId="3CE1F490" w14:textId="77777777" w:rsidR="00E5492F" w:rsidRPr="000D3ACA" w:rsidRDefault="00E5492F" w:rsidP="00D41EA2">
            <w:pPr>
              <w:pStyle w:val="ModuleTitle"/>
              <w:jc w:val="left"/>
              <w:rPr>
                <w:rFonts w:asciiTheme="minorHAnsi" w:hAnsiTheme="minorHAnsi" w:cstheme="minorHAnsi"/>
                <w:sz w:val="16"/>
                <w:szCs w:val="16"/>
              </w:rPr>
            </w:pPr>
          </w:p>
        </w:tc>
        <w:tc>
          <w:tcPr>
            <w:tcW w:w="708" w:type="dxa"/>
            <w:vAlign w:val="center"/>
          </w:tcPr>
          <w:p w14:paraId="43701A18" w14:textId="77777777" w:rsidR="00E5492F" w:rsidRPr="000D3ACA" w:rsidRDefault="00E5492F" w:rsidP="00D41EA2">
            <w:pPr>
              <w:pStyle w:val="ModuleTitle"/>
              <w:jc w:val="left"/>
              <w:rPr>
                <w:rFonts w:asciiTheme="minorHAnsi" w:hAnsiTheme="minorHAnsi" w:cstheme="minorHAnsi"/>
                <w:sz w:val="16"/>
                <w:szCs w:val="16"/>
              </w:rPr>
            </w:pPr>
          </w:p>
        </w:tc>
        <w:tc>
          <w:tcPr>
            <w:tcW w:w="426" w:type="dxa"/>
            <w:vAlign w:val="center"/>
          </w:tcPr>
          <w:p w14:paraId="3EA5E622" w14:textId="77777777" w:rsidR="00E5492F" w:rsidRPr="000D3ACA" w:rsidRDefault="00E5492F" w:rsidP="00D41EA2">
            <w:pPr>
              <w:pStyle w:val="ModuleTitle"/>
              <w:jc w:val="left"/>
              <w:rPr>
                <w:rFonts w:asciiTheme="minorHAnsi" w:hAnsiTheme="minorHAnsi" w:cstheme="minorHAnsi"/>
                <w:sz w:val="16"/>
                <w:szCs w:val="16"/>
              </w:rPr>
            </w:pPr>
          </w:p>
        </w:tc>
        <w:tc>
          <w:tcPr>
            <w:tcW w:w="425" w:type="dxa"/>
            <w:vAlign w:val="center"/>
          </w:tcPr>
          <w:p w14:paraId="7D7A70E7" w14:textId="77777777" w:rsidR="00E5492F" w:rsidRPr="000D3ACA" w:rsidRDefault="00E5492F" w:rsidP="00D41EA2">
            <w:pPr>
              <w:pStyle w:val="ModuleTitle"/>
              <w:jc w:val="left"/>
              <w:rPr>
                <w:rFonts w:asciiTheme="minorHAnsi" w:hAnsiTheme="minorHAnsi" w:cstheme="minorHAnsi"/>
                <w:sz w:val="16"/>
                <w:szCs w:val="16"/>
              </w:rPr>
            </w:pPr>
          </w:p>
        </w:tc>
        <w:tc>
          <w:tcPr>
            <w:tcW w:w="425" w:type="dxa"/>
            <w:vAlign w:val="center"/>
          </w:tcPr>
          <w:p w14:paraId="5D4A43DB" w14:textId="77777777" w:rsidR="00E5492F" w:rsidRPr="000D3ACA" w:rsidRDefault="00E5492F" w:rsidP="00D41EA2">
            <w:pPr>
              <w:pStyle w:val="ModuleTitle"/>
              <w:jc w:val="left"/>
              <w:rPr>
                <w:rFonts w:asciiTheme="minorHAnsi" w:hAnsiTheme="minorHAnsi" w:cstheme="minorHAnsi"/>
                <w:sz w:val="16"/>
                <w:szCs w:val="16"/>
              </w:rPr>
            </w:pPr>
          </w:p>
        </w:tc>
        <w:tc>
          <w:tcPr>
            <w:tcW w:w="425" w:type="dxa"/>
            <w:vAlign w:val="center"/>
          </w:tcPr>
          <w:p w14:paraId="0519FECE" w14:textId="77777777" w:rsidR="00E5492F" w:rsidRPr="000D3ACA" w:rsidRDefault="00E5492F" w:rsidP="00D41EA2">
            <w:pPr>
              <w:pStyle w:val="ModuleTitle"/>
              <w:jc w:val="left"/>
              <w:rPr>
                <w:rFonts w:asciiTheme="minorHAnsi" w:hAnsiTheme="minorHAnsi" w:cstheme="minorHAnsi"/>
                <w:sz w:val="16"/>
                <w:szCs w:val="16"/>
              </w:rPr>
            </w:pPr>
          </w:p>
        </w:tc>
        <w:tc>
          <w:tcPr>
            <w:tcW w:w="425" w:type="dxa"/>
            <w:vAlign w:val="center"/>
          </w:tcPr>
          <w:p w14:paraId="5150DAEF" w14:textId="77777777" w:rsidR="00E5492F" w:rsidRPr="000D3ACA" w:rsidRDefault="00E5492F" w:rsidP="00D41EA2">
            <w:pPr>
              <w:pStyle w:val="ModuleTitle"/>
              <w:jc w:val="left"/>
              <w:rPr>
                <w:rFonts w:asciiTheme="minorHAnsi" w:hAnsiTheme="minorHAnsi" w:cstheme="minorHAnsi"/>
                <w:sz w:val="16"/>
                <w:szCs w:val="16"/>
              </w:rPr>
            </w:pPr>
          </w:p>
        </w:tc>
        <w:tc>
          <w:tcPr>
            <w:tcW w:w="425" w:type="dxa"/>
            <w:vAlign w:val="center"/>
          </w:tcPr>
          <w:p w14:paraId="25EBE236" w14:textId="77777777" w:rsidR="00E5492F" w:rsidRPr="000D3ACA" w:rsidRDefault="00E5492F" w:rsidP="00D41EA2">
            <w:pPr>
              <w:pStyle w:val="ModuleTitle"/>
              <w:jc w:val="left"/>
              <w:rPr>
                <w:rFonts w:asciiTheme="minorHAnsi" w:hAnsiTheme="minorHAnsi" w:cstheme="minorHAnsi"/>
                <w:sz w:val="16"/>
                <w:szCs w:val="16"/>
              </w:rPr>
            </w:pPr>
          </w:p>
        </w:tc>
        <w:tc>
          <w:tcPr>
            <w:tcW w:w="425" w:type="dxa"/>
            <w:vAlign w:val="center"/>
          </w:tcPr>
          <w:p w14:paraId="6551EDDC" w14:textId="77777777" w:rsidR="00E5492F" w:rsidRPr="000D3ACA" w:rsidRDefault="00E5492F" w:rsidP="00D41EA2">
            <w:pPr>
              <w:pStyle w:val="ModuleTitle"/>
              <w:jc w:val="left"/>
              <w:rPr>
                <w:rFonts w:asciiTheme="minorHAnsi" w:hAnsiTheme="minorHAnsi" w:cstheme="minorHAnsi"/>
                <w:sz w:val="16"/>
                <w:szCs w:val="16"/>
              </w:rPr>
            </w:pPr>
          </w:p>
        </w:tc>
        <w:tc>
          <w:tcPr>
            <w:tcW w:w="425" w:type="dxa"/>
            <w:vAlign w:val="center"/>
          </w:tcPr>
          <w:p w14:paraId="131EEC43" w14:textId="77777777" w:rsidR="00E5492F" w:rsidRPr="000D3ACA" w:rsidRDefault="00E5492F" w:rsidP="00D41EA2">
            <w:pPr>
              <w:pStyle w:val="ModuleTitle"/>
              <w:jc w:val="left"/>
              <w:rPr>
                <w:rFonts w:asciiTheme="minorHAnsi" w:hAnsiTheme="minorHAnsi" w:cstheme="minorHAnsi"/>
                <w:sz w:val="16"/>
                <w:szCs w:val="16"/>
              </w:rPr>
            </w:pPr>
          </w:p>
        </w:tc>
        <w:tc>
          <w:tcPr>
            <w:tcW w:w="425" w:type="dxa"/>
            <w:vAlign w:val="center"/>
          </w:tcPr>
          <w:p w14:paraId="245A89ED" w14:textId="77777777" w:rsidR="00E5492F" w:rsidRPr="000D3ACA" w:rsidRDefault="00E5492F" w:rsidP="00D41EA2">
            <w:pPr>
              <w:pStyle w:val="ModuleTitle"/>
              <w:jc w:val="left"/>
              <w:rPr>
                <w:rFonts w:asciiTheme="minorHAnsi" w:hAnsiTheme="minorHAnsi" w:cstheme="minorHAnsi"/>
                <w:sz w:val="16"/>
                <w:szCs w:val="16"/>
              </w:rPr>
            </w:pPr>
          </w:p>
        </w:tc>
        <w:tc>
          <w:tcPr>
            <w:tcW w:w="425" w:type="dxa"/>
            <w:vAlign w:val="center"/>
          </w:tcPr>
          <w:p w14:paraId="406A1CCB" w14:textId="77777777" w:rsidR="00E5492F" w:rsidRPr="000D3ACA" w:rsidRDefault="00E5492F" w:rsidP="00D41EA2">
            <w:pPr>
              <w:pStyle w:val="ModuleTitle"/>
              <w:jc w:val="left"/>
              <w:rPr>
                <w:rFonts w:asciiTheme="minorHAnsi" w:hAnsiTheme="minorHAnsi" w:cstheme="minorHAnsi"/>
                <w:sz w:val="16"/>
                <w:szCs w:val="16"/>
              </w:rPr>
            </w:pPr>
          </w:p>
        </w:tc>
        <w:tc>
          <w:tcPr>
            <w:tcW w:w="425" w:type="dxa"/>
            <w:vAlign w:val="center"/>
          </w:tcPr>
          <w:p w14:paraId="41DF6D77" w14:textId="77777777" w:rsidR="00E5492F" w:rsidRPr="000D3ACA" w:rsidRDefault="00E5492F" w:rsidP="00D41EA2">
            <w:pPr>
              <w:pStyle w:val="ModuleTitle"/>
              <w:jc w:val="left"/>
              <w:rPr>
                <w:rFonts w:asciiTheme="minorHAnsi" w:hAnsiTheme="minorHAnsi" w:cstheme="minorHAnsi"/>
                <w:sz w:val="16"/>
                <w:szCs w:val="16"/>
              </w:rPr>
            </w:pPr>
          </w:p>
        </w:tc>
        <w:tc>
          <w:tcPr>
            <w:tcW w:w="425" w:type="dxa"/>
            <w:vAlign w:val="center"/>
          </w:tcPr>
          <w:p w14:paraId="33774047" w14:textId="77777777" w:rsidR="00E5492F" w:rsidRPr="000D3ACA" w:rsidRDefault="00E5492F" w:rsidP="00D41EA2">
            <w:pPr>
              <w:pStyle w:val="ModuleTitle"/>
              <w:jc w:val="left"/>
              <w:rPr>
                <w:rFonts w:asciiTheme="minorHAnsi" w:hAnsiTheme="minorHAnsi" w:cstheme="minorHAnsi"/>
                <w:sz w:val="16"/>
                <w:szCs w:val="16"/>
              </w:rPr>
            </w:pPr>
          </w:p>
        </w:tc>
      </w:tr>
      <w:tr w:rsidR="00E5492F" w:rsidRPr="000D3ACA" w14:paraId="23B7E542" w14:textId="77777777" w:rsidTr="00D41EA2">
        <w:trPr>
          <w:trHeight w:val="510"/>
        </w:trPr>
        <w:tc>
          <w:tcPr>
            <w:tcW w:w="2098" w:type="dxa"/>
            <w:vAlign w:val="center"/>
          </w:tcPr>
          <w:p w14:paraId="41D5A18C" w14:textId="77777777" w:rsidR="00E5492F" w:rsidRPr="000D3ACA" w:rsidRDefault="00E5492F" w:rsidP="00D41EA2">
            <w:pPr>
              <w:pStyle w:val="ModuleTitle"/>
              <w:jc w:val="left"/>
              <w:rPr>
                <w:rFonts w:asciiTheme="minorHAnsi" w:hAnsiTheme="minorHAnsi" w:cstheme="minorHAnsi"/>
                <w:sz w:val="16"/>
                <w:szCs w:val="16"/>
              </w:rPr>
            </w:pPr>
          </w:p>
        </w:tc>
        <w:tc>
          <w:tcPr>
            <w:tcW w:w="599" w:type="dxa"/>
            <w:vAlign w:val="center"/>
          </w:tcPr>
          <w:p w14:paraId="3BA344D0" w14:textId="77777777" w:rsidR="00E5492F" w:rsidRPr="000D3ACA" w:rsidRDefault="00E5492F" w:rsidP="00D41EA2">
            <w:pPr>
              <w:pStyle w:val="ModuleTitle"/>
              <w:jc w:val="left"/>
              <w:rPr>
                <w:rFonts w:asciiTheme="minorHAnsi" w:hAnsiTheme="minorHAnsi" w:cstheme="minorHAnsi"/>
                <w:sz w:val="16"/>
                <w:szCs w:val="16"/>
              </w:rPr>
            </w:pPr>
          </w:p>
        </w:tc>
        <w:tc>
          <w:tcPr>
            <w:tcW w:w="963" w:type="dxa"/>
            <w:vAlign w:val="center"/>
          </w:tcPr>
          <w:p w14:paraId="0193B655" w14:textId="77777777" w:rsidR="00E5492F" w:rsidRPr="000D3ACA" w:rsidRDefault="00E5492F" w:rsidP="00D41EA2">
            <w:pPr>
              <w:pStyle w:val="ModuleTitle"/>
              <w:jc w:val="left"/>
              <w:rPr>
                <w:rFonts w:asciiTheme="minorHAnsi" w:hAnsiTheme="minorHAnsi" w:cstheme="minorHAnsi"/>
                <w:sz w:val="16"/>
                <w:szCs w:val="16"/>
              </w:rPr>
            </w:pPr>
          </w:p>
        </w:tc>
        <w:tc>
          <w:tcPr>
            <w:tcW w:w="1302" w:type="dxa"/>
            <w:vAlign w:val="center"/>
          </w:tcPr>
          <w:p w14:paraId="1AC69B65" w14:textId="77777777" w:rsidR="00E5492F" w:rsidRPr="000D3ACA" w:rsidRDefault="00E5492F" w:rsidP="00D41EA2">
            <w:pPr>
              <w:pStyle w:val="ModuleTitle"/>
              <w:jc w:val="left"/>
              <w:rPr>
                <w:rFonts w:asciiTheme="minorHAnsi" w:hAnsiTheme="minorHAnsi" w:cstheme="minorHAnsi"/>
                <w:sz w:val="16"/>
                <w:szCs w:val="16"/>
              </w:rPr>
            </w:pPr>
          </w:p>
        </w:tc>
        <w:tc>
          <w:tcPr>
            <w:tcW w:w="2410" w:type="dxa"/>
            <w:vAlign w:val="center"/>
          </w:tcPr>
          <w:p w14:paraId="5044343A" w14:textId="77777777" w:rsidR="00E5492F" w:rsidRPr="000D3ACA" w:rsidRDefault="00E5492F" w:rsidP="00D41EA2">
            <w:pPr>
              <w:pStyle w:val="ModuleTitle"/>
              <w:jc w:val="left"/>
              <w:rPr>
                <w:rFonts w:asciiTheme="minorHAnsi" w:hAnsiTheme="minorHAnsi" w:cstheme="minorHAnsi"/>
                <w:sz w:val="16"/>
                <w:szCs w:val="16"/>
              </w:rPr>
            </w:pPr>
          </w:p>
        </w:tc>
        <w:tc>
          <w:tcPr>
            <w:tcW w:w="708" w:type="dxa"/>
            <w:vAlign w:val="center"/>
          </w:tcPr>
          <w:p w14:paraId="639485CC" w14:textId="77777777" w:rsidR="00E5492F" w:rsidRPr="000D3ACA" w:rsidRDefault="00E5492F" w:rsidP="00D41EA2">
            <w:pPr>
              <w:pStyle w:val="ModuleTitle"/>
              <w:jc w:val="left"/>
              <w:rPr>
                <w:rFonts w:asciiTheme="minorHAnsi" w:hAnsiTheme="minorHAnsi" w:cstheme="minorHAnsi"/>
                <w:sz w:val="16"/>
                <w:szCs w:val="16"/>
              </w:rPr>
            </w:pPr>
          </w:p>
        </w:tc>
        <w:tc>
          <w:tcPr>
            <w:tcW w:w="426" w:type="dxa"/>
            <w:vAlign w:val="center"/>
          </w:tcPr>
          <w:p w14:paraId="53DDDAD8" w14:textId="77777777" w:rsidR="00E5492F" w:rsidRPr="000D3ACA" w:rsidRDefault="00E5492F" w:rsidP="00D41EA2">
            <w:pPr>
              <w:pStyle w:val="ModuleTitle"/>
              <w:jc w:val="left"/>
              <w:rPr>
                <w:rFonts w:asciiTheme="minorHAnsi" w:hAnsiTheme="minorHAnsi" w:cstheme="minorHAnsi"/>
                <w:sz w:val="16"/>
                <w:szCs w:val="16"/>
              </w:rPr>
            </w:pPr>
          </w:p>
        </w:tc>
        <w:tc>
          <w:tcPr>
            <w:tcW w:w="425" w:type="dxa"/>
            <w:vAlign w:val="center"/>
          </w:tcPr>
          <w:p w14:paraId="0121745A" w14:textId="77777777" w:rsidR="00E5492F" w:rsidRPr="000D3ACA" w:rsidRDefault="00E5492F" w:rsidP="00D41EA2">
            <w:pPr>
              <w:pStyle w:val="ModuleTitle"/>
              <w:jc w:val="left"/>
              <w:rPr>
                <w:rFonts w:asciiTheme="minorHAnsi" w:hAnsiTheme="minorHAnsi" w:cstheme="minorHAnsi"/>
                <w:sz w:val="16"/>
                <w:szCs w:val="16"/>
              </w:rPr>
            </w:pPr>
          </w:p>
        </w:tc>
        <w:tc>
          <w:tcPr>
            <w:tcW w:w="425" w:type="dxa"/>
            <w:vAlign w:val="center"/>
          </w:tcPr>
          <w:p w14:paraId="7B79590A" w14:textId="77777777" w:rsidR="00E5492F" w:rsidRPr="000D3ACA" w:rsidRDefault="00E5492F" w:rsidP="00D41EA2">
            <w:pPr>
              <w:pStyle w:val="ModuleTitle"/>
              <w:jc w:val="left"/>
              <w:rPr>
                <w:rFonts w:asciiTheme="minorHAnsi" w:hAnsiTheme="minorHAnsi" w:cstheme="minorHAnsi"/>
                <w:sz w:val="16"/>
                <w:szCs w:val="16"/>
              </w:rPr>
            </w:pPr>
          </w:p>
        </w:tc>
        <w:tc>
          <w:tcPr>
            <w:tcW w:w="425" w:type="dxa"/>
            <w:vAlign w:val="center"/>
          </w:tcPr>
          <w:p w14:paraId="7959C53F" w14:textId="77777777" w:rsidR="00E5492F" w:rsidRPr="000D3ACA" w:rsidRDefault="00E5492F" w:rsidP="00D41EA2">
            <w:pPr>
              <w:pStyle w:val="ModuleTitle"/>
              <w:jc w:val="left"/>
              <w:rPr>
                <w:rFonts w:asciiTheme="minorHAnsi" w:hAnsiTheme="minorHAnsi" w:cstheme="minorHAnsi"/>
                <w:sz w:val="16"/>
                <w:szCs w:val="16"/>
              </w:rPr>
            </w:pPr>
          </w:p>
        </w:tc>
        <w:tc>
          <w:tcPr>
            <w:tcW w:w="425" w:type="dxa"/>
            <w:vAlign w:val="center"/>
          </w:tcPr>
          <w:p w14:paraId="03F10DEF" w14:textId="77777777" w:rsidR="00E5492F" w:rsidRPr="000D3ACA" w:rsidRDefault="00E5492F" w:rsidP="00D41EA2">
            <w:pPr>
              <w:pStyle w:val="ModuleTitle"/>
              <w:jc w:val="left"/>
              <w:rPr>
                <w:rFonts w:asciiTheme="minorHAnsi" w:hAnsiTheme="minorHAnsi" w:cstheme="minorHAnsi"/>
                <w:sz w:val="16"/>
                <w:szCs w:val="16"/>
              </w:rPr>
            </w:pPr>
          </w:p>
        </w:tc>
        <w:tc>
          <w:tcPr>
            <w:tcW w:w="425" w:type="dxa"/>
            <w:vAlign w:val="center"/>
          </w:tcPr>
          <w:p w14:paraId="51B029AB" w14:textId="77777777" w:rsidR="00E5492F" w:rsidRPr="000D3ACA" w:rsidRDefault="00E5492F" w:rsidP="00D41EA2">
            <w:pPr>
              <w:pStyle w:val="ModuleTitle"/>
              <w:jc w:val="left"/>
              <w:rPr>
                <w:rFonts w:asciiTheme="minorHAnsi" w:hAnsiTheme="minorHAnsi" w:cstheme="minorHAnsi"/>
                <w:sz w:val="16"/>
                <w:szCs w:val="16"/>
              </w:rPr>
            </w:pPr>
          </w:p>
        </w:tc>
        <w:tc>
          <w:tcPr>
            <w:tcW w:w="425" w:type="dxa"/>
            <w:vAlign w:val="center"/>
          </w:tcPr>
          <w:p w14:paraId="6E3B6686" w14:textId="77777777" w:rsidR="00E5492F" w:rsidRPr="000D3ACA" w:rsidRDefault="00E5492F" w:rsidP="00D41EA2">
            <w:pPr>
              <w:pStyle w:val="ModuleTitle"/>
              <w:jc w:val="left"/>
              <w:rPr>
                <w:rFonts w:asciiTheme="minorHAnsi" w:hAnsiTheme="minorHAnsi" w:cstheme="minorHAnsi"/>
                <w:sz w:val="16"/>
                <w:szCs w:val="16"/>
              </w:rPr>
            </w:pPr>
          </w:p>
        </w:tc>
        <w:tc>
          <w:tcPr>
            <w:tcW w:w="425" w:type="dxa"/>
            <w:vAlign w:val="center"/>
          </w:tcPr>
          <w:p w14:paraId="77D927F9" w14:textId="77777777" w:rsidR="00E5492F" w:rsidRPr="000D3ACA" w:rsidRDefault="00E5492F" w:rsidP="00D41EA2">
            <w:pPr>
              <w:pStyle w:val="ModuleTitle"/>
              <w:jc w:val="left"/>
              <w:rPr>
                <w:rFonts w:asciiTheme="minorHAnsi" w:hAnsiTheme="minorHAnsi" w:cstheme="minorHAnsi"/>
                <w:sz w:val="16"/>
                <w:szCs w:val="16"/>
              </w:rPr>
            </w:pPr>
          </w:p>
        </w:tc>
        <w:tc>
          <w:tcPr>
            <w:tcW w:w="425" w:type="dxa"/>
            <w:vAlign w:val="center"/>
          </w:tcPr>
          <w:p w14:paraId="60DF810D" w14:textId="77777777" w:rsidR="00E5492F" w:rsidRPr="000D3ACA" w:rsidRDefault="00E5492F" w:rsidP="00D41EA2">
            <w:pPr>
              <w:pStyle w:val="ModuleTitle"/>
              <w:jc w:val="left"/>
              <w:rPr>
                <w:rFonts w:asciiTheme="minorHAnsi" w:hAnsiTheme="minorHAnsi" w:cstheme="minorHAnsi"/>
                <w:sz w:val="16"/>
                <w:szCs w:val="16"/>
              </w:rPr>
            </w:pPr>
          </w:p>
        </w:tc>
        <w:tc>
          <w:tcPr>
            <w:tcW w:w="425" w:type="dxa"/>
            <w:vAlign w:val="center"/>
          </w:tcPr>
          <w:p w14:paraId="7966CAD4" w14:textId="77777777" w:rsidR="00E5492F" w:rsidRPr="000D3ACA" w:rsidRDefault="00E5492F" w:rsidP="00D41EA2">
            <w:pPr>
              <w:pStyle w:val="ModuleTitle"/>
              <w:jc w:val="left"/>
              <w:rPr>
                <w:rFonts w:asciiTheme="minorHAnsi" w:hAnsiTheme="minorHAnsi" w:cstheme="minorHAnsi"/>
                <w:sz w:val="16"/>
                <w:szCs w:val="16"/>
              </w:rPr>
            </w:pPr>
          </w:p>
        </w:tc>
        <w:tc>
          <w:tcPr>
            <w:tcW w:w="425" w:type="dxa"/>
            <w:vAlign w:val="center"/>
          </w:tcPr>
          <w:p w14:paraId="77801190" w14:textId="77777777" w:rsidR="00E5492F" w:rsidRPr="000D3ACA" w:rsidRDefault="00E5492F" w:rsidP="00D41EA2">
            <w:pPr>
              <w:pStyle w:val="ModuleTitle"/>
              <w:jc w:val="left"/>
              <w:rPr>
                <w:rFonts w:asciiTheme="minorHAnsi" w:hAnsiTheme="minorHAnsi" w:cstheme="minorHAnsi"/>
                <w:sz w:val="16"/>
                <w:szCs w:val="16"/>
              </w:rPr>
            </w:pPr>
          </w:p>
        </w:tc>
        <w:tc>
          <w:tcPr>
            <w:tcW w:w="425" w:type="dxa"/>
            <w:vAlign w:val="center"/>
          </w:tcPr>
          <w:p w14:paraId="072EA68B" w14:textId="77777777" w:rsidR="00E5492F" w:rsidRPr="000D3ACA" w:rsidRDefault="00E5492F" w:rsidP="00D41EA2">
            <w:pPr>
              <w:pStyle w:val="ModuleTitle"/>
              <w:jc w:val="left"/>
              <w:rPr>
                <w:rFonts w:asciiTheme="minorHAnsi" w:hAnsiTheme="minorHAnsi" w:cstheme="minorHAnsi"/>
                <w:sz w:val="16"/>
                <w:szCs w:val="16"/>
              </w:rPr>
            </w:pPr>
          </w:p>
        </w:tc>
      </w:tr>
    </w:tbl>
    <w:p w14:paraId="7D8F251F" w14:textId="77777777" w:rsidR="00ED5129" w:rsidRPr="000D3ACA" w:rsidRDefault="00ED5129" w:rsidP="00470C04">
      <w:pPr>
        <w:rPr>
          <w:rFonts w:cstheme="minorHAnsi"/>
        </w:rPr>
      </w:pPr>
    </w:p>
    <w:p w14:paraId="0AB2B25B" w14:textId="295F9EA4" w:rsidR="00ED5129" w:rsidRPr="000D3ACA" w:rsidRDefault="00ED5129" w:rsidP="000D18EC">
      <w:pPr>
        <w:pStyle w:val="ModuleTitle"/>
        <w:jc w:val="left"/>
        <w:rPr>
          <w:rFonts w:asciiTheme="minorHAnsi" w:hAnsiTheme="minorHAnsi" w:cstheme="minorHAnsi"/>
        </w:rPr>
        <w:sectPr w:rsidR="00ED5129" w:rsidRPr="000D3ACA" w:rsidSect="00D145DF">
          <w:pgSz w:w="16838" w:h="11906" w:orient="landscape"/>
          <w:pgMar w:top="1440" w:right="1440" w:bottom="1440" w:left="1440" w:header="708" w:footer="708" w:gutter="0"/>
          <w:cols w:space="708"/>
          <w:docGrid w:linePitch="360"/>
        </w:sectPr>
      </w:pPr>
    </w:p>
    <w:p w14:paraId="321DF554" w14:textId="3759D7B7" w:rsidR="00F5709E" w:rsidRDefault="00A92ACA" w:rsidP="00A43057">
      <w:pPr>
        <w:spacing w:line="276" w:lineRule="auto"/>
        <w:rPr>
          <w:rFonts w:cstheme="minorHAnsi"/>
          <w:sz w:val="20"/>
          <w:szCs w:val="20"/>
        </w:rPr>
      </w:pPr>
      <w:r w:rsidRPr="000D3ACA">
        <w:rPr>
          <w:rFonts w:cstheme="minorHAnsi"/>
          <w:sz w:val="20"/>
          <w:szCs w:val="20"/>
        </w:rPr>
        <w:lastRenderedPageBreak/>
        <w:t>The completed validation document must be submitted</w:t>
      </w:r>
      <w:r w:rsidR="00553E93" w:rsidRPr="000D3ACA">
        <w:rPr>
          <w:rFonts w:cstheme="minorHAnsi"/>
          <w:sz w:val="20"/>
          <w:szCs w:val="20"/>
        </w:rPr>
        <w:t xml:space="preserve"> electronically</w:t>
      </w:r>
      <w:r w:rsidRPr="000D3ACA">
        <w:rPr>
          <w:rFonts w:cstheme="minorHAnsi"/>
          <w:sz w:val="20"/>
          <w:szCs w:val="20"/>
        </w:rPr>
        <w:t xml:space="preserve"> to </w:t>
      </w:r>
      <w:hyperlink r:id="rId13" w:history="1">
        <w:r w:rsidR="00DD536A" w:rsidRPr="000D3ACA">
          <w:rPr>
            <w:rStyle w:val="Hyperlink"/>
            <w:rFonts w:cstheme="minorHAnsi"/>
            <w:sz w:val="20"/>
            <w:szCs w:val="20"/>
          </w:rPr>
          <w:t>HEQA@tecpartnership.ac.uk</w:t>
        </w:r>
      </w:hyperlink>
      <w:r w:rsidR="00DD536A" w:rsidRPr="000D3ACA">
        <w:rPr>
          <w:rFonts w:cstheme="minorHAnsi"/>
          <w:sz w:val="20"/>
          <w:szCs w:val="20"/>
        </w:rPr>
        <w:t xml:space="preserve"> for final approval.</w:t>
      </w:r>
    </w:p>
    <w:p w14:paraId="1E2A8B0B" w14:textId="77777777" w:rsidR="000D18EC" w:rsidRPr="000D18EC" w:rsidRDefault="000D18EC" w:rsidP="000D18EC">
      <w:pPr>
        <w:pStyle w:val="ProgrammeHeading"/>
        <w:ind w:left="0" w:firstLine="0"/>
        <w:rPr>
          <w:rFonts w:asciiTheme="minorHAnsi" w:hAnsiTheme="minorHAnsi" w:cstheme="minorHAnsi"/>
        </w:rPr>
      </w:pPr>
      <w:r w:rsidRPr="000D18EC">
        <w:rPr>
          <w:rFonts w:asciiTheme="minorHAnsi" w:hAnsiTheme="minorHAnsi" w:cstheme="minorHAnsi"/>
        </w:rPr>
        <w:t>FAP Use only.</w:t>
      </w:r>
    </w:p>
    <w:tbl>
      <w:tblPr>
        <w:tblStyle w:val="TableGridLight"/>
        <w:tblW w:w="0" w:type="auto"/>
        <w:tblLook w:val="04A0" w:firstRow="1" w:lastRow="0" w:firstColumn="1" w:lastColumn="0" w:noHBand="0" w:noVBand="1"/>
      </w:tblPr>
      <w:tblGrid>
        <w:gridCol w:w="4703"/>
        <w:gridCol w:w="4313"/>
      </w:tblGrid>
      <w:tr w:rsidR="000D18EC" w:rsidRPr="000D18EC" w14:paraId="3E8E6DD1" w14:textId="77777777" w:rsidTr="002E1BA6">
        <w:trPr>
          <w:trHeight w:val="510"/>
        </w:trPr>
        <w:tc>
          <w:tcPr>
            <w:tcW w:w="6974" w:type="dxa"/>
            <w:vAlign w:val="center"/>
          </w:tcPr>
          <w:p w14:paraId="6124DA91" w14:textId="77777777" w:rsidR="000D18EC" w:rsidRPr="000D18EC" w:rsidRDefault="000D18EC" w:rsidP="002E1BA6">
            <w:pPr>
              <w:spacing w:line="276" w:lineRule="auto"/>
              <w:rPr>
                <w:rFonts w:cstheme="minorHAnsi"/>
              </w:rPr>
            </w:pPr>
            <w:r w:rsidRPr="000D18EC">
              <w:rPr>
                <w:rFonts w:cstheme="minorHAnsi"/>
              </w:rPr>
              <w:t>Signature of the Chair of the Full Approval Panel</w:t>
            </w:r>
          </w:p>
        </w:tc>
        <w:tc>
          <w:tcPr>
            <w:tcW w:w="6974" w:type="dxa"/>
            <w:vAlign w:val="center"/>
          </w:tcPr>
          <w:p w14:paraId="5DE1E802" w14:textId="77777777" w:rsidR="000D18EC" w:rsidRPr="000D18EC" w:rsidRDefault="000D18EC" w:rsidP="002E1BA6">
            <w:pPr>
              <w:spacing w:line="276" w:lineRule="auto"/>
              <w:rPr>
                <w:rFonts w:cstheme="minorHAnsi"/>
              </w:rPr>
            </w:pPr>
          </w:p>
        </w:tc>
      </w:tr>
      <w:tr w:rsidR="000D18EC" w:rsidRPr="000D18EC" w14:paraId="21DE8A7B" w14:textId="77777777" w:rsidTr="002E1BA6">
        <w:trPr>
          <w:trHeight w:val="510"/>
        </w:trPr>
        <w:tc>
          <w:tcPr>
            <w:tcW w:w="6974" w:type="dxa"/>
            <w:vAlign w:val="center"/>
          </w:tcPr>
          <w:p w14:paraId="7917C3A3" w14:textId="77777777" w:rsidR="000D18EC" w:rsidRPr="000D18EC" w:rsidRDefault="000D18EC" w:rsidP="002E1BA6">
            <w:pPr>
              <w:spacing w:line="276" w:lineRule="auto"/>
              <w:rPr>
                <w:rFonts w:cstheme="minorHAnsi"/>
              </w:rPr>
            </w:pPr>
            <w:r w:rsidRPr="000D18EC">
              <w:rPr>
                <w:rFonts w:cstheme="minorHAnsi"/>
              </w:rPr>
              <w:t>Date</w:t>
            </w:r>
          </w:p>
        </w:tc>
        <w:tc>
          <w:tcPr>
            <w:tcW w:w="6974" w:type="dxa"/>
            <w:vAlign w:val="center"/>
          </w:tcPr>
          <w:p w14:paraId="1FB946D1" w14:textId="77777777" w:rsidR="000D18EC" w:rsidRPr="000D18EC" w:rsidRDefault="000D18EC" w:rsidP="002E1BA6">
            <w:pPr>
              <w:spacing w:line="276" w:lineRule="auto"/>
              <w:rPr>
                <w:rFonts w:cstheme="minorHAnsi"/>
              </w:rPr>
            </w:pPr>
          </w:p>
        </w:tc>
      </w:tr>
      <w:tr w:rsidR="000D18EC" w:rsidRPr="000D18EC" w14:paraId="33637324" w14:textId="77777777" w:rsidTr="002E1BA6">
        <w:trPr>
          <w:trHeight w:val="510"/>
        </w:trPr>
        <w:tc>
          <w:tcPr>
            <w:tcW w:w="6974" w:type="dxa"/>
            <w:vAlign w:val="center"/>
          </w:tcPr>
          <w:p w14:paraId="71736041" w14:textId="77777777" w:rsidR="000D18EC" w:rsidRPr="000D18EC" w:rsidRDefault="000D18EC" w:rsidP="002E1BA6">
            <w:pPr>
              <w:spacing w:line="276" w:lineRule="auto"/>
              <w:rPr>
                <w:rFonts w:cstheme="minorHAnsi"/>
              </w:rPr>
            </w:pPr>
            <w:r w:rsidRPr="000D18EC">
              <w:rPr>
                <w:rFonts w:cstheme="minorHAnsi"/>
              </w:rPr>
              <w:t>Signature of the Chair of HE Curriculum, Quality and Standards</w:t>
            </w:r>
          </w:p>
        </w:tc>
        <w:tc>
          <w:tcPr>
            <w:tcW w:w="6974" w:type="dxa"/>
            <w:vAlign w:val="center"/>
          </w:tcPr>
          <w:p w14:paraId="72409A11" w14:textId="77777777" w:rsidR="000D18EC" w:rsidRPr="000D18EC" w:rsidRDefault="000D18EC" w:rsidP="002E1BA6">
            <w:pPr>
              <w:spacing w:line="276" w:lineRule="auto"/>
              <w:rPr>
                <w:rFonts w:cstheme="minorHAnsi"/>
              </w:rPr>
            </w:pPr>
          </w:p>
        </w:tc>
      </w:tr>
      <w:tr w:rsidR="000D18EC" w:rsidRPr="000D18EC" w14:paraId="475CE6F8" w14:textId="77777777" w:rsidTr="002E1BA6">
        <w:trPr>
          <w:trHeight w:val="510"/>
        </w:trPr>
        <w:tc>
          <w:tcPr>
            <w:tcW w:w="6974" w:type="dxa"/>
            <w:vAlign w:val="center"/>
          </w:tcPr>
          <w:p w14:paraId="0944F463" w14:textId="77777777" w:rsidR="000D18EC" w:rsidRPr="000D18EC" w:rsidRDefault="000D18EC" w:rsidP="002E1BA6">
            <w:pPr>
              <w:spacing w:line="276" w:lineRule="auto"/>
              <w:rPr>
                <w:rFonts w:cstheme="minorHAnsi"/>
              </w:rPr>
            </w:pPr>
            <w:r w:rsidRPr="000D18EC">
              <w:rPr>
                <w:rFonts w:cstheme="minorHAnsi"/>
              </w:rPr>
              <w:t>Date</w:t>
            </w:r>
          </w:p>
        </w:tc>
        <w:tc>
          <w:tcPr>
            <w:tcW w:w="6974" w:type="dxa"/>
            <w:vAlign w:val="center"/>
          </w:tcPr>
          <w:p w14:paraId="3560384E" w14:textId="77777777" w:rsidR="000D18EC" w:rsidRPr="000D18EC" w:rsidRDefault="000D18EC" w:rsidP="002E1BA6">
            <w:pPr>
              <w:spacing w:line="276" w:lineRule="auto"/>
              <w:rPr>
                <w:rFonts w:cstheme="minorHAnsi"/>
              </w:rPr>
            </w:pPr>
          </w:p>
        </w:tc>
      </w:tr>
      <w:tr w:rsidR="000D18EC" w:rsidRPr="000D18EC" w14:paraId="25DBDB75" w14:textId="77777777" w:rsidTr="002E1BA6">
        <w:trPr>
          <w:trHeight w:val="510"/>
        </w:trPr>
        <w:tc>
          <w:tcPr>
            <w:tcW w:w="6974" w:type="dxa"/>
            <w:vAlign w:val="center"/>
          </w:tcPr>
          <w:p w14:paraId="5215A1BE" w14:textId="77777777" w:rsidR="000D18EC" w:rsidRPr="000D18EC" w:rsidRDefault="000D18EC" w:rsidP="002E1BA6">
            <w:pPr>
              <w:spacing w:line="276" w:lineRule="auto"/>
              <w:rPr>
                <w:rFonts w:cstheme="minorHAnsi"/>
              </w:rPr>
            </w:pPr>
            <w:r w:rsidRPr="000D18EC">
              <w:rPr>
                <w:rFonts w:cstheme="minorHAnsi"/>
              </w:rPr>
              <w:t>Date approved by HE Curriculum, Quality and Standards</w:t>
            </w:r>
          </w:p>
        </w:tc>
        <w:tc>
          <w:tcPr>
            <w:tcW w:w="6974" w:type="dxa"/>
            <w:vAlign w:val="center"/>
          </w:tcPr>
          <w:p w14:paraId="22EAD436" w14:textId="77777777" w:rsidR="000D18EC" w:rsidRPr="000D18EC" w:rsidRDefault="000D18EC" w:rsidP="002E1BA6">
            <w:pPr>
              <w:spacing w:line="276" w:lineRule="auto"/>
              <w:rPr>
                <w:rFonts w:cstheme="minorHAnsi"/>
              </w:rPr>
            </w:pPr>
          </w:p>
        </w:tc>
      </w:tr>
    </w:tbl>
    <w:p w14:paraId="61E7E6A2" w14:textId="77777777" w:rsidR="000D18EC" w:rsidRPr="000D3ACA" w:rsidRDefault="000D18EC" w:rsidP="00A43057">
      <w:pPr>
        <w:spacing w:line="276" w:lineRule="auto"/>
        <w:rPr>
          <w:rFonts w:cstheme="minorHAnsi"/>
          <w:sz w:val="20"/>
          <w:szCs w:val="20"/>
        </w:rPr>
      </w:pPr>
    </w:p>
    <w:p w14:paraId="6FBBE763" w14:textId="77777777" w:rsidR="00D521BD" w:rsidRPr="000D3ACA" w:rsidRDefault="00D521BD" w:rsidP="00D521BD">
      <w:pPr>
        <w:pStyle w:val="ProgrammeHeading"/>
        <w:spacing w:line="276" w:lineRule="auto"/>
        <w:ind w:left="0" w:firstLine="0"/>
        <w:rPr>
          <w:rFonts w:asciiTheme="minorHAnsi" w:hAnsiTheme="minorHAnsi" w:cstheme="minorHAnsi"/>
        </w:rPr>
      </w:pPr>
      <w:r w:rsidRPr="000D3ACA">
        <w:rPr>
          <w:rFonts w:asciiTheme="minorHAnsi" w:hAnsiTheme="minorHAnsi" w:cstheme="minorHAnsi"/>
        </w:rPr>
        <w:t>Revision history</w:t>
      </w:r>
    </w:p>
    <w:tbl>
      <w:tblPr>
        <w:tblStyle w:val="TableGridLight"/>
        <w:tblW w:w="8931" w:type="dxa"/>
        <w:tblInd w:w="-5" w:type="dxa"/>
        <w:tblLook w:val="04A0" w:firstRow="1" w:lastRow="0" w:firstColumn="1" w:lastColumn="0" w:noHBand="0" w:noVBand="1"/>
      </w:tblPr>
      <w:tblGrid>
        <w:gridCol w:w="1037"/>
        <w:gridCol w:w="6245"/>
        <w:gridCol w:w="1649"/>
      </w:tblGrid>
      <w:tr w:rsidR="00D521BD" w:rsidRPr="000D3ACA" w14:paraId="057E9B53" w14:textId="77777777" w:rsidTr="00D521BD">
        <w:trPr>
          <w:trHeight w:val="510"/>
        </w:trPr>
        <w:tc>
          <w:tcPr>
            <w:tcW w:w="1037" w:type="dxa"/>
            <w:vAlign w:val="center"/>
          </w:tcPr>
          <w:p w14:paraId="16A8A8D1" w14:textId="77777777" w:rsidR="00D521BD" w:rsidRPr="000D3ACA" w:rsidRDefault="00D521BD" w:rsidP="009C0470">
            <w:pPr>
              <w:spacing w:line="276" w:lineRule="auto"/>
              <w:jc w:val="center"/>
              <w:rPr>
                <w:rFonts w:cstheme="minorHAnsi"/>
                <w:sz w:val="20"/>
                <w:szCs w:val="20"/>
              </w:rPr>
            </w:pPr>
            <w:r w:rsidRPr="000D3ACA">
              <w:rPr>
                <w:rFonts w:cstheme="minorHAnsi"/>
                <w:sz w:val="20"/>
                <w:szCs w:val="20"/>
              </w:rPr>
              <w:t>Version</w:t>
            </w:r>
          </w:p>
        </w:tc>
        <w:tc>
          <w:tcPr>
            <w:tcW w:w="6245" w:type="dxa"/>
            <w:vAlign w:val="center"/>
          </w:tcPr>
          <w:p w14:paraId="5F612A79" w14:textId="77777777" w:rsidR="00D521BD" w:rsidRPr="000D3ACA" w:rsidRDefault="00D521BD" w:rsidP="009C0470">
            <w:pPr>
              <w:spacing w:line="276" w:lineRule="auto"/>
              <w:jc w:val="center"/>
              <w:rPr>
                <w:rFonts w:cstheme="minorHAnsi"/>
                <w:sz w:val="20"/>
                <w:szCs w:val="20"/>
              </w:rPr>
            </w:pPr>
            <w:r w:rsidRPr="000D3ACA">
              <w:rPr>
                <w:rFonts w:cstheme="minorHAnsi"/>
                <w:sz w:val="20"/>
                <w:szCs w:val="20"/>
              </w:rPr>
              <w:t>Details of Major Modification</w:t>
            </w:r>
          </w:p>
        </w:tc>
        <w:tc>
          <w:tcPr>
            <w:tcW w:w="1649" w:type="dxa"/>
            <w:vAlign w:val="center"/>
          </w:tcPr>
          <w:p w14:paraId="2DA747EA" w14:textId="77777777" w:rsidR="00D521BD" w:rsidRPr="000D3ACA" w:rsidRDefault="00D521BD" w:rsidP="009C0470">
            <w:pPr>
              <w:spacing w:line="276" w:lineRule="auto"/>
              <w:jc w:val="center"/>
              <w:rPr>
                <w:rFonts w:cstheme="minorHAnsi"/>
                <w:sz w:val="20"/>
                <w:szCs w:val="20"/>
              </w:rPr>
            </w:pPr>
            <w:r w:rsidRPr="000D3ACA">
              <w:rPr>
                <w:rFonts w:cstheme="minorHAnsi"/>
                <w:sz w:val="20"/>
                <w:szCs w:val="20"/>
              </w:rPr>
              <w:t>Date of Approval</w:t>
            </w:r>
          </w:p>
        </w:tc>
      </w:tr>
      <w:tr w:rsidR="00D521BD" w:rsidRPr="000D3ACA" w14:paraId="6D27433B" w14:textId="77777777" w:rsidTr="00D521BD">
        <w:trPr>
          <w:trHeight w:val="510"/>
        </w:trPr>
        <w:tc>
          <w:tcPr>
            <w:tcW w:w="1037" w:type="dxa"/>
            <w:vAlign w:val="center"/>
          </w:tcPr>
          <w:p w14:paraId="65198549" w14:textId="77777777" w:rsidR="00D521BD" w:rsidRPr="000D3ACA" w:rsidRDefault="00D521BD" w:rsidP="009C0470">
            <w:pPr>
              <w:spacing w:line="276" w:lineRule="auto"/>
              <w:jc w:val="center"/>
              <w:rPr>
                <w:rFonts w:cstheme="minorHAnsi"/>
                <w:sz w:val="20"/>
                <w:szCs w:val="20"/>
              </w:rPr>
            </w:pPr>
            <w:r w:rsidRPr="000D3ACA">
              <w:rPr>
                <w:rFonts w:cstheme="minorHAnsi"/>
                <w:sz w:val="20"/>
                <w:szCs w:val="20"/>
              </w:rPr>
              <w:t>1</w:t>
            </w:r>
          </w:p>
        </w:tc>
        <w:tc>
          <w:tcPr>
            <w:tcW w:w="6245" w:type="dxa"/>
            <w:vAlign w:val="center"/>
          </w:tcPr>
          <w:p w14:paraId="1F1B1BF6" w14:textId="77777777" w:rsidR="00D521BD" w:rsidRPr="000D3ACA" w:rsidRDefault="00D521BD" w:rsidP="009C0470">
            <w:pPr>
              <w:spacing w:line="276" w:lineRule="auto"/>
              <w:jc w:val="center"/>
              <w:rPr>
                <w:rFonts w:cstheme="minorHAnsi"/>
                <w:sz w:val="20"/>
                <w:szCs w:val="20"/>
              </w:rPr>
            </w:pPr>
          </w:p>
        </w:tc>
        <w:tc>
          <w:tcPr>
            <w:tcW w:w="1649" w:type="dxa"/>
            <w:vAlign w:val="center"/>
          </w:tcPr>
          <w:p w14:paraId="6E0C690E" w14:textId="77777777" w:rsidR="00D521BD" w:rsidRPr="000D3ACA" w:rsidRDefault="00D521BD" w:rsidP="009C0470">
            <w:pPr>
              <w:spacing w:line="276" w:lineRule="auto"/>
              <w:jc w:val="center"/>
              <w:rPr>
                <w:rFonts w:cstheme="minorHAnsi"/>
                <w:sz w:val="20"/>
                <w:szCs w:val="20"/>
              </w:rPr>
            </w:pPr>
          </w:p>
        </w:tc>
      </w:tr>
      <w:tr w:rsidR="00D521BD" w:rsidRPr="000D3ACA" w14:paraId="0CB82F90" w14:textId="77777777" w:rsidTr="00D521BD">
        <w:trPr>
          <w:trHeight w:val="510"/>
        </w:trPr>
        <w:tc>
          <w:tcPr>
            <w:tcW w:w="1037" w:type="dxa"/>
            <w:vAlign w:val="center"/>
          </w:tcPr>
          <w:p w14:paraId="164B2619" w14:textId="77777777" w:rsidR="00D521BD" w:rsidRPr="000D3ACA" w:rsidRDefault="00D521BD" w:rsidP="009C0470">
            <w:pPr>
              <w:spacing w:line="276" w:lineRule="auto"/>
              <w:jc w:val="center"/>
              <w:rPr>
                <w:rFonts w:cstheme="minorHAnsi"/>
                <w:sz w:val="20"/>
                <w:szCs w:val="20"/>
              </w:rPr>
            </w:pPr>
            <w:r w:rsidRPr="000D3ACA">
              <w:rPr>
                <w:rFonts w:cstheme="minorHAnsi"/>
                <w:sz w:val="20"/>
                <w:szCs w:val="20"/>
              </w:rPr>
              <w:t>2</w:t>
            </w:r>
          </w:p>
        </w:tc>
        <w:tc>
          <w:tcPr>
            <w:tcW w:w="6245" w:type="dxa"/>
            <w:vAlign w:val="center"/>
          </w:tcPr>
          <w:p w14:paraId="5C0143B4" w14:textId="77777777" w:rsidR="00D521BD" w:rsidRPr="000D3ACA" w:rsidRDefault="00D521BD" w:rsidP="009C0470">
            <w:pPr>
              <w:spacing w:line="276" w:lineRule="auto"/>
              <w:jc w:val="center"/>
              <w:rPr>
                <w:rFonts w:cstheme="minorHAnsi"/>
                <w:sz w:val="20"/>
                <w:szCs w:val="20"/>
              </w:rPr>
            </w:pPr>
          </w:p>
        </w:tc>
        <w:tc>
          <w:tcPr>
            <w:tcW w:w="1649" w:type="dxa"/>
            <w:vAlign w:val="center"/>
          </w:tcPr>
          <w:p w14:paraId="378F3A31" w14:textId="77777777" w:rsidR="00D521BD" w:rsidRPr="000D3ACA" w:rsidRDefault="00D521BD" w:rsidP="009C0470">
            <w:pPr>
              <w:spacing w:line="276" w:lineRule="auto"/>
              <w:jc w:val="center"/>
              <w:rPr>
                <w:rFonts w:cstheme="minorHAnsi"/>
                <w:sz w:val="20"/>
                <w:szCs w:val="20"/>
              </w:rPr>
            </w:pPr>
          </w:p>
        </w:tc>
      </w:tr>
      <w:tr w:rsidR="00D521BD" w:rsidRPr="000D3ACA" w14:paraId="5C190CB2" w14:textId="77777777" w:rsidTr="00D521BD">
        <w:trPr>
          <w:trHeight w:val="510"/>
        </w:trPr>
        <w:tc>
          <w:tcPr>
            <w:tcW w:w="1037" w:type="dxa"/>
            <w:vAlign w:val="center"/>
          </w:tcPr>
          <w:p w14:paraId="11055EEA" w14:textId="77777777" w:rsidR="00D521BD" w:rsidRPr="000D3ACA" w:rsidRDefault="00D521BD" w:rsidP="009C0470">
            <w:pPr>
              <w:spacing w:line="276" w:lineRule="auto"/>
              <w:jc w:val="center"/>
              <w:rPr>
                <w:rFonts w:cstheme="minorHAnsi"/>
                <w:sz w:val="20"/>
                <w:szCs w:val="20"/>
              </w:rPr>
            </w:pPr>
            <w:r w:rsidRPr="000D3ACA">
              <w:rPr>
                <w:rFonts w:cstheme="minorHAnsi"/>
                <w:sz w:val="20"/>
                <w:szCs w:val="20"/>
              </w:rPr>
              <w:t>3</w:t>
            </w:r>
          </w:p>
        </w:tc>
        <w:tc>
          <w:tcPr>
            <w:tcW w:w="6245" w:type="dxa"/>
            <w:vAlign w:val="center"/>
          </w:tcPr>
          <w:p w14:paraId="1616E1F2" w14:textId="77777777" w:rsidR="00D521BD" w:rsidRPr="000D3ACA" w:rsidRDefault="00D521BD" w:rsidP="009C0470">
            <w:pPr>
              <w:spacing w:line="276" w:lineRule="auto"/>
              <w:jc w:val="center"/>
              <w:rPr>
                <w:rFonts w:cstheme="minorHAnsi"/>
                <w:sz w:val="20"/>
                <w:szCs w:val="20"/>
              </w:rPr>
            </w:pPr>
          </w:p>
        </w:tc>
        <w:tc>
          <w:tcPr>
            <w:tcW w:w="1649" w:type="dxa"/>
            <w:vAlign w:val="center"/>
          </w:tcPr>
          <w:p w14:paraId="06E6B777" w14:textId="77777777" w:rsidR="00D521BD" w:rsidRPr="000D3ACA" w:rsidRDefault="00D521BD" w:rsidP="009C0470">
            <w:pPr>
              <w:spacing w:line="276" w:lineRule="auto"/>
              <w:jc w:val="center"/>
              <w:rPr>
                <w:rFonts w:cstheme="minorHAnsi"/>
                <w:sz w:val="20"/>
                <w:szCs w:val="20"/>
              </w:rPr>
            </w:pPr>
          </w:p>
        </w:tc>
      </w:tr>
      <w:tr w:rsidR="00D521BD" w:rsidRPr="000D3ACA" w14:paraId="45C31CBF" w14:textId="77777777" w:rsidTr="00D521BD">
        <w:trPr>
          <w:trHeight w:val="510"/>
        </w:trPr>
        <w:tc>
          <w:tcPr>
            <w:tcW w:w="1037" w:type="dxa"/>
            <w:vAlign w:val="center"/>
          </w:tcPr>
          <w:p w14:paraId="4808F8E8" w14:textId="77777777" w:rsidR="00D521BD" w:rsidRPr="000D3ACA" w:rsidRDefault="00D521BD" w:rsidP="009C0470">
            <w:pPr>
              <w:spacing w:line="276" w:lineRule="auto"/>
              <w:jc w:val="center"/>
              <w:rPr>
                <w:rFonts w:cstheme="minorHAnsi"/>
                <w:sz w:val="20"/>
                <w:szCs w:val="20"/>
              </w:rPr>
            </w:pPr>
            <w:r w:rsidRPr="000D3ACA">
              <w:rPr>
                <w:rFonts w:cstheme="minorHAnsi"/>
                <w:sz w:val="20"/>
                <w:szCs w:val="20"/>
              </w:rPr>
              <w:t>4</w:t>
            </w:r>
          </w:p>
        </w:tc>
        <w:tc>
          <w:tcPr>
            <w:tcW w:w="6245" w:type="dxa"/>
            <w:vAlign w:val="center"/>
          </w:tcPr>
          <w:p w14:paraId="1B41B9DF" w14:textId="77777777" w:rsidR="00D521BD" w:rsidRPr="000D3ACA" w:rsidRDefault="00D521BD" w:rsidP="009C0470">
            <w:pPr>
              <w:spacing w:line="276" w:lineRule="auto"/>
              <w:jc w:val="center"/>
              <w:rPr>
                <w:rFonts w:cstheme="minorHAnsi"/>
                <w:sz w:val="20"/>
                <w:szCs w:val="20"/>
              </w:rPr>
            </w:pPr>
          </w:p>
        </w:tc>
        <w:tc>
          <w:tcPr>
            <w:tcW w:w="1649" w:type="dxa"/>
            <w:vAlign w:val="center"/>
          </w:tcPr>
          <w:p w14:paraId="43844E78" w14:textId="77777777" w:rsidR="00D521BD" w:rsidRPr="000D3ACA" w:rsidRDefault="00D521BD" w:rsidP="009C0470">
            <w:pPr>
              <w:spacing w:line="276" w:lineRule="auto"/>
              <w:jc w:val="center"/>
              <w:rPr>
                <w:rFonts w:cstheme="minorHAnsi"/>
                <w:sz w:val="20"/>
                <w:szCs w:val="20"/>
              </w:rPr>
            </w:pPr>
          </w:p>
        </w:tc>
      </w:tr>
      <w:tr w:rsidR="00D521BD" w:rsidRPr="000D3ACA" w14:paraId="155F8900" w14:textId="77777777" w:rsidTr="00D521BD">
        <w:trPr>
          <w:trHeight w:val="510"/>
        </w:trPr>
        <w:tc>
          <w:tcPr>
            <w:tcW w:w="1037" w:type="dxa"/>
            <w:vAlign w:val="center"/>
          </w:tcPr>
          <w:p w14:paraId="6932AC57" w14:textId="77777777" w:rsidR="00D521BD" w:rsidRPr="000D3ACA" w:rsidRDefault="00D521BD" w:rsidP="009C0470">
            <w:pPr>
              <w:spacing w:line="276" w:lineRule="auto"/>
              <w:jc w:val="center"/>
              <w:rPr>
                <w:rFonts w:cstheme="minorHAnsi"/>
                <w:sz w:val="20"/>
                <w:szCs w:val="20"/>
              </w:rPr>
            </w:pPr>
            <w:r w:rsidRPr="000D3ACA">
              <w:rPr>
                <w:rFonts w:cstheme="minorHAnsi"/>
                <w:sz w:val="20"/>
                <w:szCs w:val="20"/>
              </w:rPr>
              <w:t>5</w:t>
            </w:r>
          </w:p>
        </w:tc>
        <w:tc>
          <w:tcPr>
            <w:tcW w:w="6245" w:type="dxa"/>
            <w:vAlign w:val="center"/>
          </w:tcPr>
          <w:p w14:paraId="580A8774" w14:textId="77777777" w:rsidR="00D521BD" w:rsidRPr="000D3ACA" w:rsidRDefault="00D521BD" w:rsidP="009C0470">
            <w:pPr>
              <w:spacing w:line="276" w:lineRule="auto"/>
              <w:jc w:val="center"/>
              <w:rPr>
                <w:rFonts w:cstheme="minorHAnsi"/>
                <w:sz w:val="20"/>
                <w:szCs w:val="20"/>
              </w:rPr>
            </w:pPr>
          </w:p>
        </w:tc>
        <w:tc>
          <w:tcPr>
            <w:tcW w:w="1649" w:type="dxa"/>
            <w:vAlign w:val="center"/>
          </w:tcPr>
          <w:p w14:paraId="26FB6507" w14:textId="77777777" w:rsidR="00D521BD" w:rsidRPr="000D3ACA" w:rsidRDefault="00D521BD" w:rsidP="009C0470">
            <w:pPr>
              <w:spacing w:line="276" w:lineRule="auto"/>
              <w:jc w:val="center"/>
              <w:rPr>
                <w:rFonts w:cstheme="minorHAnsi"/>
                <w:sz w:val="20"/>
                <w:szCs w:val="20"/>
              </w:rPr>
            </w:pPr>
          </w:p>
        </w:tc>
      </w:tr>
      <w:tr w:rsidR="00D521BD" w:rsidRPr="000D3ACA" w14:paraId="5DE5CCDB" w14:textId="77777777" w:rsidTr="00D521BD">
        <w:trPr>
          <w:trHeight w:val="510"/>
        </w:trPr>
        <w:tc>
          <w:tcPr>
            <w:tcW w:w="1037" w:type="dxa"/>
            <w:vAlign w:val="center"/>
          </w:tcPr>
          <w:p w14:paraId="0D17751B" w14:textId="77777777" w:rsidR="00D521BD" w:rsidRPr="000D3ACA" w:rsidRDefault="00D521BD" w:rsidP="009C0470">
            <w:pPr>
              <w:spacing w:line="276" w:lineRule="auto"/>
              <w:jc w:val="center"/>
              <w:rPr>
                <w:rFonts w:cstheme="minorHAnsi"/>
                <w:sz w:val="20"/>
                <w:szCs w:val="20"/>
              </w:rPr>
            </w:pPr>
            <w:r w:rsidRPr="000D3ACA">
              <w:rPr>
                <w:rFonts w:cstheme="minorHAnsi"/>
                <w:sz w:val="20"/>
                <w:szCs w:val="20"/>
              </w:rPr>
              <w:t>6</w:t>
            </w:r>
          </w:p>
        </w:tc>
        <w:tc>
          <w:tcPr>
            <w:tcW w:w="6245" w:type="dxa"/>
            <w:vAlign w:val="center"/>
          </w:tcPr>
          <w:p w14:paraId="57F457D0" w14:textId="77777777" w:rsidR="00D521BD" w:rsidRPr="000D3ACA" w:rsidRDefault="00D521BD" w:rsidP="009C0470">
            <w:pPr>
              <w:spacing w:line="276" w:lineRule="auto"/>
              <w:jc w:val="center"/>
              <w:rPr>
                <w:rFonts w:cstheme="minorHAnsi"/>
                <w:sz w:val="20"/>
                <w:szCs w:val="20"/>
              </w:rPr>
            </w:pPr>
          </w:p>
        </w:tc>
        <w:tc>
          <w:tcPr>
            <w:tcW w:w="1649" w:type="dxa"/>
            <w:vAlign w:val="center"/>
          </w:tcPr>
          <w:p w14:paraId="53D99995" w14:textId="77777777" w:rsidR="00D521BD" w:rsidRPr="000D3ACA" w:rsidRDefault="00D521BD" w:rsidP="009C0470">
            <w:pPr>
              <w:spacing w:line="276" w:lineRule="auto"/>
              <w:jc w:val="center"/>
              <w:rPr>
                <w:rFonts w:cstheme="minorHAnsi"/>
                <w:sz w:val="20"/>
                <w:szCs w:val="20"/>
              </w:rPr>
            </w:pPr>
          </w:p>
        </w:tc>
      </w:tr>
      <w:tr w:rsidR="00D521BD" w:rsidRPr="000D3ACA" w14:paraId="40494FE0" w14:textId="77777777" w:rsidTr="00D521BD">
        <w:trPr>
          <w:trHeight w:val="510"/>
        </w:trPr>
        <w:tc>
          <w:tcPr>
            <w:tcW w:w="1037" w:type="dxa"/>
            <w:vAlign w:val="center"/>
          </w:tcPr>
          <w:p w14:paraId="53F0E4B2" w14:textId="77777777" w:rsidR="00D521BD" w:rsidRPr="000D3ACA" w:rsidRDefault="00D521BD" w:rsidP="009C0470">
            <w:pPr>
              <w:spacing w:line="276" w:lineRule="auto"/>
              <w:jc w:val="center"/>
              <w:rPr>
                <w:rFonts w:cstheme="minorHAnsi"/>
                <w:sz w:val="20"/>
                <w:szCs w:val="20"/>
              </w:rPr>
            </w:pPr>
            <w:r w:rsidRPr="000D3ACA">
              <w:rPr>
                <w:rFonts w:cstheme="minorHAnsi"/>
                <w:sz w:val="20"/>
                <w:szCs w:val="20"/>
              </w:rPr>
              <w:t>7</w:t>
            </w:r>
          </w:p>
        </w:tc>
        <w:tc>
          <w:tcPr>
            <w:tcW w:w="6245" w:type="dxa"/>
            <w:vAlign w:val="center"/>
          </w:tcPr>
          <w:p w14:paraId="5B825329" w14:textId="77777777" w:rsidR="00D521BD" w:rsidRPr="000D3ACA" w:rsidRDefault="00D521BD" w:rsidP="009C0470">
            <w:pPr>
              <w:spacing w:line="276" w:lineRule="auto"/>
              <w:jc w:val="center"/>
              <w:rPr>
                <w:rFonts w:cstheme="minorHAnsi"/>
                <w:sz w:val="20"/>
                <w:szCs w:val="20"/>
              </w:rPr>
            </w:pPr>
          </w:p>
        </w:tc>
        <w:tc>
          <w:tcPr>
            <w:tcW w:w="1649" w:type="dxa"/>
            <w:vAlign w:val="center"/>
          </w:tcPr>
          <w:p w14:paraId="31BD2536" w14:textId="77777777" w:rsidR="00D521BD" w:rsidRPr="000D3ACA" w:rsidRDefault="00D521BD" w:rsidP="009C0470">
            <w:pPr>
              <w:spacing w:line="276" w:lineRule="auto"/>
              <w:jc w:val="center"/>
              <w:rPr>
                <w:rFonts w:cstheme="minorHAnsi"/>
                <w:sz w:val="20"/>
                <w:szCs w:val="20"/>
              </w:rPr>
            </w:pPr>
          </w:p>
        </w:tc>
      </w:tr>
    </w:tbl>
    <w:p w14:paraId="3D38F917" w14:textId="6C9A7564" w:rsidR="00F5709E" w:rsidRPr="000D3ACA" w:rsidRDefault="00F5709E" w:rsidP="00A92ACA">
      <w:pPr>
        <w:rPr>
          <w:rFonts w:cstheme="minorHAnsi"/>
        </w:rPr>
        <w:sectPr w:rsidR="00F5709E" w:rsidRPr="000D3ACA" w:rsidSect="00267A55">
          <w:pgSz w:w="11906" w:h="16838"/>
          <w:pgMar w:top="1440" w:right="1440" w:bottom="1440" w:left="1440" w:header="708" w:footer="708" w:gutter="0"/>
          <w:cols w:space="708"/>
          <w:docGrid w:linePitch="360"/>
        </w:sectPr>
      </w:pPr>
    </w:p>
    <w:p w14:paraId="1FBD537F" w14:textId="68AF8578" w:rsidR="00CA7E63" w:rsidRPr="001F30FA" w:rsidRDefault="00E54FA1" w:rsidP="00A92ACA">
      <w:pPr>
        <w:rPr>
          <w:rFonts w:ascii="Helvetica Neue" w:hAnsi="Helvetica Neue"/>
        </w:rPr>
      </w:pPr>
      <w:r>
        <w:rPr>
          <w:noProof/>
        </w:rPr>
        <w:lastRenderedPageBreak/>
        <w:drawing>
          <wp:anchor distT="0" distB="0" distL="114300" distR="114300" simplePos="0" relativeHeight="251659264" behindDoc="1" locked="0" layoutInCell="1" allowOverlap="1" wp14:anchorId="54C12B3A" wp14:editId="065ACD09">
            <wp:simplePos x="0" y="0"/>
            <wp:positionH relativeFrom="column">
              <wp:posOffset>0</wp:posOffset>
            </wp:positionH>
            <wp:positionV relativeFrom="paragraph">
              <wp:posOffset>-170815</wp:posOffset>
            </wp:positionV>
            <wp:extent cx="7553325" cy="10687050"/>
            <wp:effectExtent l="0" t="0" r="952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553325" cy="10687050"/>
                    </a:xfrm>
                    <a:prstGeom prst="rect">
                      <a:avLst/>
                    </a:prstGeom>
                    <a:noFill/>
                    <a:ln>
                      <a:noFill/>
                    </a:ln>
                  </pic:spPr>
                </pic:pic>
              </a:graphicData>
            </a:graphic>
          </wp:anchor>
        </w:drawing>
      </w:r>
    </w:p>
    <w:sectPr w:rsidR="00CA7E63" w:rsidRPr="001F30FA" w:rsidSect="00A13880">
      <w:headerReference w:type="default" r:id="rId15"/>
      <w:footerReference w:type="default" r:id="rId16"/>
      <w:pgSz w:w="11906" w:h="16838"/>
      <w:pgMar w:top="0" w:right="0" w:bottom="0" w:left="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C59CC5" w14:textId="77777777" w:rsidR="007E6478" w:rsidRDefault="007E6478" w:rsidP="00BC42A5">
      <w:pPr>
        <w:spacing w:after="0" w:line="240" w:lineRule="auto"/>
      </w:pPr>
      <w:r>
        <w:separator/>
      </w:r>
    </w:p>
  </w:endnote>
  <w:endnote w:type="continuationSeparator" w:id="0">
    <w:p w14:paraId="7738751F" w14:textId="77777777" w:rsidR="007E6478" w:rsidRDefault="007E6478" w:rsidP="00BC42A5">
      <w:pPr>
        <w:spacing w:after="0" w:line="240" w:lineRule="auto"/>
      </w:pPr>
      <w:r>
        <w:continuationSeparator/>
      </w:r>
    </w:p>
  </w:endnote>
  <w:endnote w:type="continuationNotice" w:id="1">
    <w:p w14:paraId="2483ABED" w14:textId="77777777" w:rsidR="007E6478" w:rsidRDefault="007E64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Helvetica Neue" w:hAnsi="Helvetica Neue"/>
      </w:rPr>
      <w:id w:val="388077364"/>
      <w:docPartObj>
        <w:docPartGallery w:val="Page Numbers (Bottom of Page)"/>
        <w:docPartUnique/>
      </w:docPartObj>
    </w:sdtPr>
    <w:sdtEndPr>
      <w:rPr>
        <w:rFonts w:asciiTheme="minorHAnsi" w:hAnsiTheme="minorHAnsi" w:cstheme="minorHAnsi"/>
        <w:spacing w:val="60"/>
      </w:rPr>
    </w:sdtEndPr>
    <w:sdtContent>
      <w:p w14:paraId="22F76590" w14:textId="616F72B7" w:rsidR="00BC42A5" w:rsidRPr="000D3ACA" w:rsidRDefault="00BC42A5">
        <w:pPr>
          <w:pStyle w:val="Footer"/>
          <w:pBdr>
            <w:top w:val="single" w:sz="4" w:space="1" w:color="D9D9D9" w:themeColor="background1" w:themeShade="D9"/>
          </w:pBdr>
          <w:jc w:val="right"/>
          <w:rPr>
            <w:rFonts w:cstheme="minorHAnsi"/>
          </w:rPr>
        </w:pPr>
        <w:r w:rsidRPr="000D3ACA">
          <w:rPr>
            <w:rFonts w:cstheme="minorHAnsi"/>
          </w:rPr>
          <w:fldChar w:fldCharType="begin"/>
        </w:r>
        <w:r w:rsidRPr="000D3ACA">
          <w:rPr>
            <w:rFonts w:cstheme="minorHAnsi"/>
          </w:rPr>
          <w:instrText xml:space="preserve"> PAGE   \* MERGEFORMAT </w:instrText>
        </w:r>
        <w:r w:rsidRPr="000D3ACA">
          <w:rPr>
            <w:rFonts w:cstheme="minorHAnsi"/>
          </w:rPr>
          <w:fldChar w:fldCharType="separate"/>
        </w:r>
        <w:r w:rsidRPr="000D3ACA">
          <w:rPr>
            <w:rFonts w:cstheme="minorHAnsi"/>
            <w:noProof/>
          </w:rPr>
          <w:t>2</w:t>
        </w:r>
        <w:r w:rsidRPr="000D3ACA">
          <w:rPr>
            <w:rFonts w:cstheme="minorHAnsi"/>
            <w:noProof/>
          </w:rPr>
          <w:fldChar w:fldCharType="end"/>
        </w:r>
        <w:r w:rsidRPr="000D3ACA">
          <w:rPr>
            <w:rFonts w:cstheme="minorHAnsi"/>
          </w:rPr>
          <w:t xml:space="preserve"> | </w:t>
        </w:r>
        <w:r w:rsidRPr="000D3ACA">
          <w:rPr>
            <w:rFonts w:cstheme="minorHAnsi"/>
            <w:spacing w:val="60"/>
          </w:rPr>
          <w:t>Page</w:t>
        </w:r>
      </w:p>
    </w:sdtContent>
  </w:sdt>
  <w:p w14:paraId="6A4E5512" w14:textId="77777777" w:rsidR="00BC42A5" w:rsidRPr="00BC42A5" w:rsidRDefault="00BC42A5">
    <w:pPr>
      <w:pStyle w:val="Footer"/>
      <w:rPr>
        <w:rFonts w:ascii="Helvetica Neue" w:hAnsi="Helvetica Neu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0C41A" w14:textId="60AB7EAF" w:rsidR="00AD2ED9" w:rsidRPr="00D91DAE" w:rsidRDefault="00AD2ED9" w:rsidP="00AD2ED9">
    <w:pPr>
      <w:pStyle w:val="Footer"/>
      <w:pBdr>
        <w:top w:val="single" w:sz="4" w:space="1" w:color="D9D9D9" w:themeColor="background1" w:themeShade="D9"/>
      </w:pBdr>
      <w:rPr>
        <w:rFonts w:ascii="Helvetica Neue" w:hAnsi="Helvetica Neue"/>
      </w:rPr>
    </w:pPr>
  </w:p>
  <w:p w14:paraId="426FDA8F" w14:textId="77777777" w:rsidR="00AD2ED9" w:rsidRPr="00BC42A5" w:rsidRDefault="00AD2ED9">
    <w:pPr>
      <w:pStyle w:val="Footer"/>
      <w:rPr>
        <w:rFonts w:ascii="Helvetica Neue" w:hAnsi="Helvetica Neu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18779" w14:textId="77777777" w:rsidR="007E6478" w:rsidRDefault="007E6478" w:rsidP="00BC42A5">
      <w:pPr>
        <w:spacing w:after="0" w:line="240" w:lineRule="auto"/>
      </w:pPr>
      <w:r>
        <w:separator/>
      </w:r>
    </w:p>
  </w:footnote>
  <w:footnote w:type="continuationSeparator" w:id="0">
    <w:p w14:paraId="4838CFDC" w14:textId="77777777" w:rsidR="007E6478" w:rsidRDefault="007E6478" w:rsidP="00BC42A5">
      <w:pPr>
        <w:spacing w:after="0" w:line="240" w:lineRule="auto"/>
      </w:pPr>
      <w:r>
        <w:continuationSeparator/>
      </w:r>
    </w:p>
  </w:footnote>
  <w:footnote w:type="continuationNotice" w:id="1">
    <w:p w14:paraId="5BAD5C41" w14:textId="77777777" w:rsidR="007E6478" w:rsidRDefault="007E64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B336F" w14:textId="00BA3640" w:rsidR="002F4EE3" w:rsidRPr="000D3ACA" w:rsidRDefault="00D219E5" w:rsidP="002F4EE3">
    <w:pPr>
      <w:pStyle w:val="Header"/>
      <w:jc w:val="center"/>
      <w:rPr>
        <w:rFonts w:cstheme="minorHAnsi"/>
        <w:sz w:val="16"/>
        <w:szCs w:val="16"/>
      </w:rPr>
    </w:pPr>
    <w:r w:rsidRPr="000D3ACA">
      <w:rPr>
        <w:rFonts w:cstheme="minorHAnsi"/>
        <w:sz w:val="16"/>
        <w:szCs w:val="16"/>
      </w:rPr>
      <w:t>ProgrammeTitlev1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7DD81" w14:textId="61197D2C" w:rsidR="00AD2ED9" w:rsidRPr="00604CFC" w:rsidRDefault="00AD2ED9" w:rsidP="00604C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C5AC8"/>
    <w:multiLevelType w:val="hybridMultilevel"/>
    <w:tmpl w:val="9ABCC854"/>
    <w:lvl w:ilvl="0" w:tplc="B8623424">
      <w:start w:val="1"/>
      <w:numFmt w:val="decimal"/>
      <w:pStyle w:val="Titl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6A5FE6"/>
    <w:multiLevelType w:val="hybridMultilevel"/>
    <w:tmpl w:val="A4DE5068"/>
    <w:lvl w:ilvl="0" w:tplc="D6B0BBD8">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357C76"/>
    <w:multiLevelType w:val="hybridMultilevel"/>
    <w:tmpl w:val="79E85E0E"/>
    <w:lvl w:ilvl="0" w:tplc="C6E61E12">
      <w:start w:val="1"/>
      <w:numFmt w:val="upperLetter"/>
      <w:pStyle w:val="ModuleHeading"/>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DA17AC"/>
    <w:multiLevelType w:val="hybridMultilevel"/>
    <w:tmpl w:val="FCA011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6378C9"/>
    <w:multiLevelType w:val="hybridMultilevel"/>
    <w:tmpl w:val="EC9478FA"/>
    <w:lvl w:ilvl="0" w:tplc="D8AE1A8E">
      <w:start w:val="1"/>
      <w:numFmt w:val="decimal"/>
      <w:pStyle w:val="ProgrammeHeading"/>
      <w:lvlText w:val="%1."/>
      <w:lvlJc w:val="left"/>
      <w:pPr>
        <w:ind w:left="2487"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1A211B"/>
    <w:multiLevelType w:val="hybridMultilevel"/>
    <w:tmpl w:val="9DB233F4"/>
    <w:lvl w:ilvl="0" w:tplc="31E0E81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2D10283"/>
    <w:multiLevelType w:val="hybridMultilevel"/>
    <w:tmpl w:val="35B24B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94550339">
    <w:abstractNumId w:val="3"/>
  </w:num>
  <w:num w:numId="2" w16cid:durableId="22443260">
    <w:abstractNumId w:val="6"/>
  </w:num>
  <w:num w:numId="3" w16cid:durableId="998994147">
    <w:abstractNumId w:val="5"/>
  </w:num>
  <w:num w:numId="4" w16cid:durableId="313609885">
    <w:abstractNumId w:val="1"/>
  </w:num>
  <w:num w:numId="5" w16cid:durableId="1826509689">
    <w:abstractNumId w:val="0"/>
  </w:num>
  <w:num w:numId="6" w16cid:durableId="1768887958">
    <w:abstractNumId w:val="2"/>
  </w:num>
  <w:num w:numId="7" w16cid:durableId="963847565">
    <w:abstractNumId w:val="4"/>
  </w:num>
  <w:num w:numId="8" w16cid:durableId="612370308">
    <w:abstractNumId w:val="2"/>
    <w:lvlOverride w:ilvl="0">
      <w:startOverride w:val="1"/>
    </w:lvlOverride>
  </w:num>
  <w:num w:numId="9" w16cid:durableId="1744715512">
    <w:abstractNumId w:val="2"/>
    <w:lvlOverride w:ilvl="0">
      <w:startOverride w:val="1"/>
    </w:lvlOverride>
  </w:num>
  <w:num w:numId="10" w16cid:durableId="1424691155">
    <w:abstractNumId w:val="2"/>
    <w:lvlOverride w:ilvl="0">
      <w:startOverride w:val="1"/>
    </w:lvlOverride>
  </w:num>
  <w:num w:numId="11" w16cid:durableId="726996482">
    <w:abstractNumId w:val="2"/>
    <w:lvlOverride w:ilvl="0">
      <w:startOverride w:val="1"/>
    </w:lvlOverride>
  </w:num>
  <w:num w:numId="12" w16cid:durableId="359285853">
    <w:abstractNumId w:val="2"/>
    <w:lvlOverride w:ilvl="0">
      <w:startOverride w:val="1"/>
    </w:lvlOverride>
  </w:num>
  <w:num w:numId="13" w16cid:durableId="54816712">
    <w:abstractNumId w:val="2"/>
    <w:lvlOverride w:ilvl="0">
      <w:startOverride w:val="1"/>
    </w:lvlOverride>
  </w:num>
  <w:num w:numId="14" w16cid:durableId="166873913">
    <w:abstractNumId w:val="2"/>
    <w:lvlOverride w:ilvl="0">
      <w:startOverride w:val="1"/>
    </w:lvlOverride>
  </w:num>
  <w:num w:numId="15" w16cid:durableId="1929925274">
    <w:abstractNumId w:val="2"/>
    <w:lvlOverride w:ilvl="0">
      <w:startOverride w:val="1"/>
    </w:lvlOverride>
  </w:num>
  <w:num w:numId="16" w16cid:durableId="1578587664">
    <w:abstractNumId w:val="2"/>
    <w:lvlOverride w:ilvl="0">
      <w:startOverride w:val="1"/>
    </w:lvlOverride>
  </w:num>
  <w:num w:numId="17" w16cid:durableId="810025224">
    <w:abstractNumId w:val="2"/>
    <w:lvlOverride w:ilvl="0">
      <w:startOverride w:val="1"/>
    </w:lvlOverride>
  </w:num>
  <w:num w:numId="18" w16cid:durableId="1668364946">
    <w:abstractNumId w:val="2"/>
    <w:lvlOverride w:ilvl="0">
      <w:startOverride w:val="1"/>
    </w:lvlOverride>
  </w:num>
  <w:num w:numId="19" w16cid:durableId="216400174">
    <w:abstractNumId w:val="2"/>
    <w:lvlOverride w:ilvl="0">
      <w:startOverride w:val="1"/>
    </w:lvlOverride>
  </w:num>
  <w:num w:numId="20" w16cid:durableId="1218667191">
    <w:abstractNumId w:val="2"/>
    <w:lvlOverride w:ilvl="0">
      <w:startOverride w:val="1"/>
    </w:lvlOverride>
  </w:num>
  <w:num w:numId="21" w16cid:durableId="1289823079">
    <w:abstractNumId w:val="2"/>
    <w:lvlOverride w:ilvl="0">
      <w:startOverride w:val="1"/>
    </w:lvlOverride>
  </w:num>
  <w:num w:numId="22" w16cid:durableId="2080399844">
    <w:abstractNumId w:val="2"/>
    <w:lvlOverride w:ilvl="0">
      <w:startOverride w:val="1"/>
    </w:lvlOverride>
  </w:num>
  <w:num w:numId="23" w16cid:durableId="1331712336">
    <w:abstractNumId w:val="2"/>
    <w:lvlOverride w:ilvl="0">
      <w:startOverride w:val="1"/>
    </w:lvlOverride>
  </w:num>
  <w:num w:numId="24" w16cid:durableId="575745911">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1F6"/>
    <w:rsid w:val="00002640"/>
    <w:rsid w:val="00004FA6"/>
    <w:rsid w:val="00015EBF"/>
    <w:rsid w:val="00026D37"/>
    <w:rsid w:val="00035045"/>
    <w:rsid w:val="000474BE"/>
    <w:rsid w:val="000569F9"/>
    <w:rsid w:val="000661ED"/>
    <w:rsid w:val="00072AE2"/>
    <w:rsid w:val="00085D62"/>
    <w:rsid w:val="000A656B"/>
    <w:rsid w:val="000C31AC"/>
    <w:rsid w:val="000D18EC"/>
    <w:rsid w:val="000D3ACA"/>
    <w:rsid w:val="000D454F"/>
    <w:rsid w:val="000E2C24"/>
    <w:rsid w:val="00104C35"/>
    <w:rsid w:val="00105F48"/>
    <w:rsid w:val="0010701A"/>
    <w:rsid w:val="00112C8E"/>
    <w:rsid w:val="00114246"/>
    <w:rsid w:val="001220D0"/>
    <w:rsid w:val="001229EA"/>
    <w:rsid w:val="001526D3"/>
    <w:rsid w:val="00181E00"/>
    <w:rsid w:val="001C7693"/>
    <w:rsid w:val="001D4058"/>
    <w:rsid w:val="001E11D9"/>
    <w:rsid w:val="001E1F98"/>
    <w:rsid w:val="001E41FB"/>
    <w:rsid w:val="001E71E8"/>
    <w:rsid w:val="001F192D"/>
    <w:rsid w:val="001F30FA"/>
    <w:rsid w:val="00200A8E"/>
    <w:rsid w:val="002078DE"/>
    <w:rsid w:val="00210BF8"/>
    <w:rsid w:val="0021302D"/>
    <w:rsid w:val="00241FFE"/>
    <w:rsid w:val="00243310"/>
    <w:rsid w:val="00251328"/>
    <w:rsid w:val="002553DE"/>
    <w:rsid w:val="00267A55"/>
    <w:rsid w:val="002723A7"/>
    <w:rsid w:val="00275DA2"/>
    <w:rsid w:val="00284EEE"/>
    <w:rsid w:val="002A5D75"/>
    <w:rsid w:val="002B0634"/>
    <w:rsid w:val="002C3ACD"/>
    <w:rsid w:val="002D225A"/>
    <w:rsid w:val="002E57C4"/>
    <w:rsid w:val="002F42D0"/>
    <w:rsid w:val="002F4EE3"/>
    <w:rsid w:val="00312EAE"/>
    <w:rsid w:val="00330156"/>
    <w:rsid w:val="00330D63"/>
    <w:rsid w:val="00340D79"/>
    <w:rsid w:val="0035695D"/>
    <w:rsid w:val="003641B2"/>
    <w:rsid w:val="0039099E"/>
    <w:rsid w:val="003954CD"/>
    <w:rsid w:val="003A06C6"/>
    <w:rsid w:val="003A1028"/>
    <w:rsid w:val="003A4B0F"/>
    <w:rsid w:val="003C1C65"/>
    <w:rsid w:val="003E1AEF"/>
    <w:rsid w:val="003E3019"/>
    <w:rsid w:val="003F06F9"/>
    <w:rsid w:val="004011F6"/>
    <w:rsid w:val="004024B1"/>
    <w:rsid w:val="0045164A"/>
    <w:rsid w:val="004657D0"/>
    <w:rsid w:val="00466531"/>
    <w:rsid w:val="00470B44"/>
    <w:rsid w:val="00470C04"/>
    <w:rsid w:val="00482549"/>
    <w:rsid w:val="00483ED4"/>
    <w:rsid w:val="004879D8"/>
    <w:rsid w:val="004936C0"/>
    <w:rsid w:val="00493FA0"/>
    <w:rsid w:val="004B16C5"/>
    <w:rsid w:val="004B170A"/>
    <w:rsid w:val="004D7D65"/>
    <w:rsid w:val="004E66EE"/>
    <w:rsid w:val="004F125D"/>
    <w:rsid w:val="004F2E58"/>
    <w:rsid w:val="00501874"/>
    <w:rsid w:val="00504F3D"/>
    <w:rsid w:val="005144DC"/>
    <w:rsid w:val="005221C6"/>
    <w:rsid w:val="00525FF3"/>
    <w:rsid w:val="00530E6F"/>
    <w:rsid w:val="0053519C"/>
    <w:rsid w:val="00535E72"/>
    <w:rsid w:val="005517AF"/>
    <w:rsid w:val="005529EE"/>
    <w:rsid w:val="00553E93"/>
    <w:rsid w:val="0058446D"/>
    <w:rsid w:val="005F0E8A"/>
    <w:rsid w:val="005F0FCC"/>
    <w:rsid w:val="00604CFC"/>
    <w:rsid w:val="00620293"/>
    <w:rsid w:val="00620550"/>
    <w:rsid w:val="00672BF5"/>
    <w:rsid w:val="0069207F"/>
    <w:rsid w:val="00696FF4"/>
    <w:rsid w:val="006A7A2D"/>
    <w:rsid w:val="006E0C2C"/>
    <w:rsid w:val="006E2B33"/>
    <w:rsid w:val="00711379"/>
    <w:rsid w:val="00734EFE"/>
    <w:rsid w:val="0074642C"/>
    <w:rsid w:val="007811CD"/>
    <w:rsid w:val="007821D4"/>
    <w:rsid w:val="00782204"/>
    <w:rsid w:val="00786B75"/>
    <w:rsid w:val="0079112F"/>
    <w:rsid w:val="007A11E8"/>
    <w:rsid w:val="007A281D"/>
    <w:rsid w:val="007A44B2"/>
    <w:rsid w:val="007C2727"/>
    <w:rsid w:val="007D5C0D"/>
    <w:rsid w:val="007E6478"/>
    <w:rsid w:val="007E6B52"/>
    <w:rsid w:val="007F0611"/>
    <w:rsid w:val="008065D4"/>
    <w:rsid w:val="00836857"/>
    <w:rsid w:val="00836D12"/>
    <w:rsid w:val="00837889"/>
    <w:rsid w:val="00852B7C"/>
    <w:rsid w:val="00857CFD"/>
    <w:rsid w:val="00857E20"/>
    <w:rsid w:val="00876F0B"/>
    <w:rsid w:val="00890023"/>
    <w:rsid w:val="00897A6B"/>
    <w:rsid w:val="008A2750"/>
    <w:rsid w:val="008B3BBA"/>
    <w:rsid w:val="008B5CB8"/>
    <w:rsid w:val="008D55CE"/>
    <w:rsid w:val="008F037B"/>
    <w:rsid w:val="00904C69"/>
    <w:rsid w:val="00916B82"/>
    <w:rsid w:val="0092443A"/>
    <w:rsid w:val="00924643"/>
    <w:rsid w:val="00932455"/>
    <w:rsid w:val="0093769F"/>
    <w:rsid w:val="009418F0"/>
    <w:rsid w:val="00956EF7"/>
    <w:rsid w:val="00982E40"/>
    <w:rsid w:val="0098711E"/>
    <w:rsid w:val="009A07B5"/>
    <w:rsid w:val="009A2580"/>
    <w:rsid w:val="009A5671"/>
    <w:rsid w:val="009C0470"/>
    <w:rsid w:val="009D5A2A"/>
    <w:rsid w:val="009F0E06"/>
    <w:rsid w:val="009F70D8"/>
    <w:rsid w:val="00A03926"/>
    <w:rsid w:val="00A11B12"/>
    <w:rsid w:val="00A13880"/>
    <w:rsid w:val="00A14712"/>
    <w:rsid w:val="00A17791"/>
    <w:rsid w:val="00A22D49"/>
    <w:rsid w:val="00A34D12"/>
    <w:rsid w:val="00A41B67"/>
    <w:rsid w:val="00A43057"/>
    <w:rsid w:val="00A50DBD"/>
    <w:rsid w:val="00A542B3"/>
    <w:rsid w:val="00A54D2F"/>
    <w:rsid w:val="00A858FE"/>
    <w:rsid w:val="00A92ACA"/>
    <w:rsid w:val="00A95F06"/>
    <w:rsid w:val="00A9791C"/>
    <w:rsid w:val="00AA184A"/>
    <w:rsid w:val="00AB19A9"/>
    <w:rsid w:val="00AB75E0"/>
    <w:rsid w:val="00AC4672"/>
    <w:rsid w:val="00AD10C7"/>
    <w:rsid w:val="00AD21CB"/>
    <w:rsid w:val="00AD2ED9"/>
    <w:rsid w:val="00AD3ED1"/>
    <w:rsid w:val="00AD7620"/>
    <w:rsid w:val="00AF21E5"/>
    <w:rsid w:val="00B01FC4"/>
    <w:rsid w:val="00B14805"/>
    <w:rsid w:val="00B22DF3"/>
    <w:rsid w:val="00B7164C"/>
    <w:rsid w:val="00B74721"/>
    <w:rsid w:val="00B855C1"/>
    <w:rsid w:val="00B87692"/>
    <w:rsid w:val="00B97AD5"/>
    <w:rsid w:val="00BA06F9"/>
    <w:rsid w:val="00BA5356"/>
    <w:rsid w:val="00BB43DC"/>
    <w:rsid w:val="00BC42A5"/>
    <w:rsid w:val="00BC48EF"/>
    <w:rsid w:val="00BC4AB9"/>
    <w:rsid w:val="00BC5E64"/>
    <w:rsid w:val="00BC7AA4"/>
    <w:rsid w:val="00BD537F"/>
    <w:rsid w:val="00BD630D"/>
    <w:rsid w:val="00BE6DCC"/>
    <w:rsid w:val="00BF30A9"/>
    <w:rsid w:val="00C01E35"/>
    <w:rsid w:val="00C126D4"/>
    <w:rsid w:val="00C50307"/>
    <w:rsid w:val="00C5254D"/>
    <w:rsid w:val="00C61938"/>
    <w:rsid w:val="00C75C84"/>
    <w:rsid w:val="00C85050"/>
    <w:rsid w:val="00C90ECB"/>
    <w:rsid w:val="00CA7E63"/>
    <w:rsid w:val="00CB60B2"/>
    <w:rsid w:val="00CD50D5"/>
    <w:rsid w:val="00D0659B"/>
    <w:rsid w:val="00D145DF"/>
    <w:rsid w:val="00D14D02"/>
    <w:rsid w:val="00D219E5"/>
    <w:rsid w:val="00D329A9"/>
    <w:rsid w:val="00D33856"/>
    <w:rsid w:val="00D401FA"/>
    <w:rsid w:val="00D41EA2"/>
    <w:rsid w:val="00D426F0"/>
    <w:rsid w:val="00D46DA1"/>
    <w:rsid w:val="00D521BD"/>
    <w:rsid w:val="00D61826"/>
    <w:rsid w:val="00D8306F"/>
    <w:rsid w:val="00D91DAE"/>
    <w:rsid w:val="00D96068"/>
    <w:rsid w:val="00D96D78"/>
    <w:rsid w:val="00DA434B"/>
    <w:rsid w:val="00DB0442"/>
    <w:rsid w:val="00DB5669"/>
    <w:rsid w:val="00DC3D11"/>
    <w:rsid w:val="00DD536A"/>
    <w:rsid w:val="00E12FAE"/>
    <w:rsid w:val="00E26005"/>
    <w:rsid w:val="00E262CA"/>
    <w:rsid w:val="00E42D5A"/>
    <w:rsid w:val="00E457F6"/>
    <w:rsid w:val="00E5492F"/>
    <w:rsid w:val="00E54FA1"/>
    <w:rsid w:val="00E55204"/>
    <w:rsid w:val="00E57FFE"/>
    <w:rsid w:val="00E61D31"/>
    <w:rsid w:val="00EA4EE3"/>
    <w:rsid w:val="00EC38C2"/>
    <w:rsid w:val="00ED2F7B"/>
    <w:rsid w:val="00ED5129"/>
    <w:rsid w:val="00ED5E64"/>
    <w:rsid w:val="00EE04C0"/>
    <w:rsid w:val="00F06151"/>
    <w:rsid w:val="00F06C33"/>
    <w:rsid w:val="00F237C3"/>
    <w:rsid w:val="00F27086"/>
    <w:rsid w:val="00F3467A"/>
    <w:rsid w:val="00F55E73"/>
    <w:rsid w:val="00F5709E"/>
    <w:rsid w:val="00F66BE8"/>
    <w:rsid w:val="00F77B28"/>
    <w:rsid w:val="00FA0027"/>
    <w:rsid w:val="00FA132B"/>
    <w:rsid w:val="00FA31B0"/>
    <w:rsid w:val="00FB2697"/>
    <w:rsid w:val="00FB3A8F"/>
    <w:rsid w:val="00FC5B22"/>
    <w:rsid w:val="00FE3E9A"/>
    <w:rsid w:val="00FE44E2"/>
    <w:rsid w:val="00FF1901"/>
    <w:rsid w:val="00FF389F"/>
    <w:rsid w:val="74A476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5DCC1"/>
  <w15:chartTrackingRefBased/>
  <w15:docId w15:val="{C9171214-60D4-4FF2-B035-98EA155F8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Validation Heading"/>
    <w:next w:val="Normal"/>
    <w:link w:val="Heading1Char"/>
    <w:uiPriority w:val="9"/>
    <w:qFormat/>
    <w:rsid w:val="002D225A"/>
    <w:pPr>
      <w:keepNext/>
      <w:keepLines/>
      <w:spacing w:before="240" w:after="0"/>
      <w:outlineLvl w:val="0"/>
    </w:pPr>
    <w:rPr>
      <w:rFonts w:ascii="Helvetica Neue" w:eastAsiaTheme="majorEastAsia" w:hAnsi="Helvetica Neue" w:cstheme="majorBidi"/>
      <w:sz w:val="28"/>
      <w:szCs w:val="32"/>
    </w:rPr>
  </w:style>
  <w:style w:type="paragraph" w:styleId="Heading2">
    <w:name w:val="heading 2"/>
    <w:basedOn w:val="Normal"/>
    <w:next w:val="Normal"/>
    <w:link w:val="Heading2Char"/>
    <w:uiPriority w:val="9"/>
    <w:unhideWhenUsed/>
    <w:qFormat/>
    <w:rsid w:val="005517AF"/>
    <w:pPr>
      <w:keepNext/>
      <w:keepLines/>
      <w:numPr>
        <w:numId w:val="4"/>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517A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5517A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5517A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1F6"/>
    <w:pPr>
      <w:ind w:left="720"/>
      <w:contextualSpacing/>
    </w:pPr>
  </w:style>
  <w:style w:type="character" w:customStyle="1" w:styleId="Heading1Char">
    <w:name w:val="Heading 1 Char"/>
    <w:aliases w:val="Validation Heading Char"/>
    <w:basedOn w:val="DefaultParagraphFont"/>
    <w:link w:val="Heading1"/>
    <w:uiPriority w:val="9"/>
    <w:rsid w:val="002D225A"/>
    <w:rPr>
      <w:rFonts w:ascii="Helvetica Neue" w:eastAsiaTheme="majorEastAsia" w:hAnsi="Helvetica Neue" w:cstheme="majorBidi"/>
      <w:sz w:val="28"/>
      <w:szCs w:val="32"/>
    </w:rPr>
  </w:style>
  <w:style w:type="character" w:customStyle="1" w:styleId="Heading2Char">
    <w:name w:val="Heading 2 Char"/>
    <w:basedOn w:val="DefaultParagraphFont"/>
    <w:link w:val="Heading2"/>
    <w:rsid w:val="005517AF"/>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517AF"/>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5517A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5517AF"/>
    <w:rPr>
      <w:rFonts w:asciiTheme="majorHAnsi" w:eastAsiaTheme="majorEastAsia" w:hAnsiTheme="majorHAnsi" w:cstheme="majorBidi"/>
      <w:color w:val="2F5496" w:themeColor="accent1" w:themeShade="BF"/>
    </w:rPr>
  </w:style>
  <w:style w:type="paragraph" w:styleId="NoSpacing">
    <w:name w:val="No Spacing"/>
    <w:uiPriority w:val="1"/>
    <w:qFormat/>
    <w:rsid w:val="004D7D65"/>
    <w:pPr>
      <w:spacing w:after="0" w:line="240" w:lineRule="auto"/>
    </w:pPr>
  </w:style>
  <w:style w:type="paragraph" w:styleId="Title">
    <w:name w:val="Title"/>
    <w:aliases w:val="Validation Document"/>
    <w:basedOn w:val="Normal"/>
    <w:next w:val="Normal"/>
    <w:link w:val="TitleChar"/>
    <w:uiPriority w:val="10"/>
    <w:qFormat/>
    <w:rsid w:val="00E26005"/>
    <w:pPr>
      <w:numPr>
        <w:numId w:val="5"/>
      </w:numPr>
      <w:spacing w:after="0" w:line="240" w:lineRule="auto"/>
      <w:contextualSpacing/>
    </w:pPr>
    <w:rPr>
      <w:rFonts w:ascii="Helvetica Neue" w:eastAsiaTheme="majorEastAsia" w:hAnsi="Helvetica Neue" w:cstheme="majorBidi"/>
      <w:spacing w:val="-10"/>
      <w:kern w:val="28"/>
      <w:sz w:val="24"/>
      <w:szCs w:val="56"/>
    </w:rPr>
  </w:style>
  <w:style w:type="character" w:customStyle="1" w:styleId="TitleChar">
    <w:name w:val="Title Char"/>
    <w:aliases w:val="Validation Document Char"/>
    <w:basedOn w:val="DefaultParagraphFont"/>
    <w:link w:val="Title"/>
    <w:uiPriority w:val="10"/>
    <w:rsid w:val="00E26005"/>
    <w:rPr>
      <w:rFonts w:ascii="Helvetica Neue" w:eastAsiaTheme="majorEastAsia" w:hAnsi="Helvetica Neue" w:cstheme="majorBidi"/>
      <w:spacing w:val="-10"/>
      <w:kern w:val="28"/>
      <w:sz w:val="24"/>
      <w:szCs w:val="56"/>
    </w:rPr>
  </w:style>
  <w:style w:type="paragraph" w:styleId="Subtitle">
    <w:name w:val="Subtitle"/>
    <w:basedOn w:val="Normal"/>
    <w:next w:val="Normal"/>
    <w:link w:val="SubtitleChar"/>
    <w:uiPriority w:val="11"/>
    <w:qFormat/>
    <w:rsid w:val="004D7D6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D7D65"/>
    <w:rPr>
      <w:rFonts w:eastAsiaTheme="minorEastAsia"/>
      <w:color w:val="5A5A5A" w:themeColor="text1" w:themeTint="A5"/>
      <w:spacing w:val="15"/>
    </w:rPr>
  </w:style>
  <w:style w:type="table" w:styleId="TableGrid">
    <w:name w:val="Table Grid"/>
    <w:basedOn w:val="TableNormal"/>
    <w:uiPriority w:val="39"/>
    <w:rsid w:val="00782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D401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BC4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42A5"/>
  </w:style>
  <w:style w:type="paragraph" w:styleId="Footer">
    <w:name w:val="footer"/>
    <w:basedOn w:val="Normal"/>
    <w:link w:val="FooterChar"/>
    <w:uiPriority w:val="99"/>
    <w:unhideWhenUsed/>
    <w:rsid w:val="00BC4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42A5"/>
  </w:style>
  <w:style w:type="paragraph" w:customStyle="1" w:styleId="ModuleHeading">
    <w:name w:val="Module Heading"/>
    <w:basedOn w:val="Heading1"/>
    <w:qFormat/>
    <w:rsid w:val="008B5CB8"/>
    <w:pPr>
      <w:numPr>
        <w:numId w:val="6"/>
      </w:numPr>
    </w:pPr>
    <w:rPr>
      <w:sz w:val="24"/>
      <w:szCs w:val="24"/>
    </w:rPr>
  </w:style>
  <w:style w:type="paragraph" w:customStyle="1" w:styleId="ModuleTitle">
    <w:name w:val="Module Title"/>
    <w:basedOn w:val="Heading1"/>
    <w:qFormat/>
    <w:rsid w:val="008B5CB8"/>
    <w:pPr>
      <w:jc w:val="center"/>
    </w:pPr>
    <w:rPr>
      <w:sz w:val="24"/>
      <w:szCs w:val="24"/>
    </w:rPr>
  </w:style>
  <w:style w:type="paragraph" w:customStyle="1" w:styleId="ProgrammeHeading">
    <w:name w:val="Programme Heading"/>
    <w:basedOn w:val="Heading1"/>
    <w:next w:val="Heading1"/>
    <w:qFormat/>
    <w:rsid w:val="008B5CB8"/>
    <w:pPr>
      <w:numPr>
        <w:numId w:val="7"/>
      </w:numPr>
      <w:ind w:left="720"/>
    </w:pPr>
    <w:rPr>
      <w:sz w:val="24"/>
    </w:rPr>
  </w:style>
  <w:style w:type="character" w:styleId="Hyperlink">
    <w:name w:val="Hyperlink"/>
    <w:basedOn w:val="DefaultParagraphFont"/>
    <w:uiPriority w:val="99"/>
    <w:unhideWhenUsed/>
    <w:rsid w:val="00DD536A"/>
    <w:rPr>
      <w:color w:val="0563C1" w:themeColor="hyperlink"/>
      <w:u w:val="single"/>
    </w:rPr>
  </w:style>
  <w:style w:type="character" w:styleId="UnresolvedMention">
    <w:name w:val="Unresolved Mention"/>
    <w:basedOn w:val="DefaultParagraphFont"/>
    <w:uiPriority w:val="99"/>
    <w:semiHidden/>
    <w:unhideWhenUsed/>
    <w:rsid w:val="00DD536A"/>
    <w:rPr>
      <w:color w:val="605E5C"/>
      <w:shd w:val="clear" w:color="auto" w:fill="E1DFDD"/>
    </w:rPr>
  </w:style>
  <w:style w:type="character" w:customStyle="1" w:styleId="normaltextrun">
    <w:name w:val="normaltextrun"/>
    <w:basedOn w:val="DefaultParagraphFont"/>
    <w:rsid w:val="000D18EC"/>
  </w:style>
  <w:style w:type="character" w:customStyle="1" w:styleId="eop">
    <w:name w:val="eop"/>
    <w:basedOn w:val="DefaultParagraphFont"/>
    <w:rsid w:val="000D18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EQA@tecpartnership.ac.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8B64CC255DB947AA4281C6383D885D" ma:contentTypeVersion="18" ma:contentTypeDescription="Create a new document." ma:contentTypeScope="" ma:versionID="0544b18fe41b02f27014bde4dc45183c">
  <xsd:schema xmlns:xsd="http://www.w3.org/2001/XMLSchema" xmlns:xs="http://www.w3.org/2001/XMLSchema" xmlns:p="http://schemas.microsoft.com/office/2006/metadata/properties" xmlns:ns2="24256e7a-220e-4581-9df8-993e17d1fa64" xmlns:ns3="5204d055-2a3d-4797-adff-4172fa4a4e55" targetNamespace="http://schemas.microsoft.com/office/2006/metadata/properties" ma:root="true" ma:fieldsID="36f82189d4637a2ae5a981c799da3dc4" ns2:_="" ns3:_="">
    <xsd:import namespace="24256e7a-220e-4581-9df8-993e17d1fa64"/>
    <xsd:import namespace="5204d055-2a3d-4797-adff-4172fa4a4e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56e7a-220e-4581-9df8-993e17d1fa6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78b1bf-276b-4da9-a5d7-ea4899070259"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04d055-2a3d-4797-adff-4172fa4a4e55"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93c426-fe35-4ba1-b347-1de69a13d7c6}" ma:internalName="TaxCatchAll" ma:showField="CatchAllData" ma:web="5204d055-2a3d-4797-adff-4172fa4a4e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4256e7a-220e-4581-9df8-993e17d1fa64">
      <Terms xmlns="http://schemas.microsoft.com/office/infopath/2007/PartnerControls"/>
    </lcf76f155ced4ddcb4097134ff3c332f>
    <TaxCatchAll xmlns="5204d055-2a3d-4797-adff-4172fa4a4e55" xsi:nil="true"/>
  </documentManagement>
</p:properties>
</file>

<file path=customXml/itemProps1.xml><?xml version="1.0" encoding="utf-8"?>
<ds:datastoreItem xmlns:ds="http://schemas.openxmlformats.org/officeDocument/2006/customXml" ds:itemID="{5B1F955B-DE44-42BE-8BAE-36428CAC0CB3}">
  <ds:schemaRefs>
    <ds:schemaRef ds:uri="http://schemas.microsoft.com/sharepoint/v3/contenttype/forms"/>
  </ds:schemaRefs>
</ds:datastoreItem>
</file>

<file path=customXml/itemProps2.xml><?xml version="1.0" encoding="utf-8"?>
<ds:datastoreItem xmlns:ds="http://schemas.openxmlformats.org/officeDocument/2006/customXml" ds:itemID="{F6AC21C4-CD1E-471C-A516-321EEAB506F0}"/>
</file>

<file path=customXml/itemProps3.xml><?xml version="1.0" encoding="utf-8"?>
<ds:datastoreItem xmlns:ds="http://schemas.openxmlformats.org/officeDocument/2006/customXml" ds:itemID="{9BA256FA-3CC8-4C4E-877D-DA52BDA1E4B9}">
  <ds:schemaRefs>
    <ds:schemaRef ds:uri="http://schemas.microsoft.com/office/2006/metadata/properties"/>
    <ds:schemaRef ds:uri="http://schemas.microsoft.com/office/infopath/2007/PartnerControls"/>
    <ds:schemaRef ds:uri="24256e7a-220e-4581-9df8-993e17d1fa64"/>
    <ds:schemaRef ds:uri="5204d055-2a3d-4797-adff-4172fa4a4e55"/>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1372</Words>
  <Characters>7827</Characters>
  <Application>Microsoft Office Word</Application>
  <DocSecurity>0</DocSecurity>
  <Lines>65</Lines>
  <Paragraphs>18</Paragraphs>
  <ScaleCrop>false</ScaleCrop>
  <Company>Tec Partnership</Company>
  <LinksUpToDate>false</LinksUpToDate>
  <CharactersWithSpaces>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 Tuck</dc:creator>
  <cp:keywords/>
  <dc:description/>
  <cp:lastModifiedBy>Mathew Tuck</cp:lastModifiedBy>
  <cp:revision>3</cp:revision>
  <dcterms:created xsi:type="dcterms:W3CDTF">2023-09-21T23:47:00Z</dcterms:created>
  <dcterms:modified xsi:type="dcterms:W3CDTF">2023-09-21T23:56:00Z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0x010100438B64CC255DB947AA4281C6383D885D</vt:lpwstr>
  </property>
</Properties>
</file>