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EA71B" w14:textId="77777777" w:rsidR="00F55B47" w:rsidRDefault="00F55B47" w:rsidP="00933795">
      <w:pPr>
        <w:ind w:left="-1080"/>
        <w:rPr>
          <w:rFonts w:ascii="Calibri" w:hAnsi="Calibri" w:cs="Calibri"/>
          <w:b/>
        </w:rPr>
      </w:pPr>
    </w:p>
    <w:p w14:paraId="50CD802A" w14:textId="77777777" w:rsidR="00AE2D7C" w:rsidRPr="00933795" w:rsidRDefault="002E4400" w:rsidP="00933795">
      <w:pPr>
        <w:ind w:left="-1080"/>
        <w:jc w:val="center"/>
        <w:rPr>
          <w:rFonts w:ascii="Calibri" w:hAnsi="Calibri" w:cs="Calibri"/>
          <w:b/>
        </w:rPr>
      </w:pPr>
      <w:r w:rsidRPr="006F1153">
        <w:rPr>
          <w:rFonts w:ascii="Calibri" w:hAnsi="Calibri" w:cs="Calibri"/>
          <w:b/>
        </w:rPr>
        <w:t>Ethics Proposal</w:t>
      </w:r>
    </w:p>
    <w:p w14:paraId="76BA9E6D" w14:textId="77777777" w:rsidR="007B06A6" w:rsidRPr="00933795" w:rsidRDefault="007B06A6" w:rsidP="00933795">
      <w:pPr>
        <w:ind w:left="-1080"/>
        <w:rPr>
          <w:rFonts w:ascii="Calibri" w:hAnsi="Calibri" w:cs="Calibri"/>
          <w:b/>
        </w:rPr>
      </w:pPr>
    </w:p>
    <w:p w14:paraId="484B042C" w14:textId="5BADA90C" w:rsidR="009328B0" w:rsidRPr="00933795" w:rsidRDefault="009328B0" w:rsidP="00933795">
      <w:pPr>
        <w:tabs>
          <w:tab w:val="left" w:pos="1134"/>
        </w:tabs>
        <w:ind w:left="-1080"/>
        <w:rPr>
          <w:rFonts w:ascii="Calibri" w:hAnsi="Calibri" w:cs="Calibri"/>
        </w:rPr>
      </w:pPr>
      <w:r>
        <w:rPr>
          <w:rFonts w:ascii="Calibri" w:hAnsi="Calibri" w:cs="Calibri"/>
          <w:b/>
        </w:rPr>
        <w:t xml:space="preserve">Student </w:t>
      </w:r>
      <w:r w:rsidR="00FB2CFA">
        <w:rPr>
          <w:rFonts w:ascii="Calibri" w:hAnsi="Calibri" w:cs="Calibri"/>
          <w:b/>
        </w:rPr>
        <w:t>n</w:t>
      </w:r>
      <w:r>
        <w:rPr>
          <w:rFonts w:ascii="Calibri" w:hAnsi="Calibri" w:cs="Calibri"/>
          <w:b/>
        </w:rPr>
        <w:t>ame</w:t>
      </w:r>
      <w:r w:rsidR="00C314A5" w:rsidRPr="00933795">
        <w:rPr>
          <w:rFonts w:ascii="Calibri" w:hAnsi="Calibri" w:cs="Calibri"/>
        </w:rPr>
        <w:tab/>
      </w:r>
      <w:r w:rsidR="00933795" w:rsidRPr="00933795">
        <w:rPr>
          <w:rFonts w:ascii="Calibri" w:hAnsi="Calibri" w:cs="Calibri"/>
          <w:color w:val="C00000"/>
        </w:rPr>
        <w:t>Response</w:t>
      </w:r>
    </w:p>
    <w:p w14:paraId="76141F23" w14:textId="7CFB7986" w:rsidR="009328B0" w:rsidRDefault="009328B0" w:rsidP="00933795">
      <w:pPr>
        <w:ind w:left="-1080"/>
        <w:rPr>
          <w:rFonts w:ascii="Calibri" w:hAnsi="Calibri" w:cs="Calibri"/>
          <w:b/>
        </w:rPr>
      </w:pPr>
    </w:p>
    <w:p w14:paraId="5671F49A" w14:textId="1BCAE1F5" w:rsidR="009328B0" w:rsidRPr="00933795" w:rsidRDefault="009328B0" w:rsidP="00C314A5">
      <w:pPr>
        <w:tabs>
          <w:tab w:val="left" w:pos="1134"/>
        </w:tabs>
        <w:ind w:left="-1080"/>
        <w:rPr>
          <w:rFonts w:ascii="Calibri" w:hAnsi="Calibri" w:cs="Calibri"/>
          <w:color w:val="C00000"/>
        </w:rPr>
      </w:pPr>
      <w:r w:rsidRPr="6327DFCB">
        <w:rPr>
          <w:rFonts w:ascii="Calibri" w:hAnsi="Calibri" w:cs="Calibri"/>
          <w:b/>
          <w:bCs/>
        </w:rPr>
        <w:t xml:space="preserve">Student </w:t>
      </w:r>
      <w:r w:rsidR="00933795" w:rsidRPr="6327DFCB">
        <w:rPr>
          <w:rFonts w:ascii="Calibri" w:hAnsi="Calibri" w:cs="Calibri"/>
          <w:b/>
          <w:bCs/>
        </w:rPr>
        <w:t>ID</w:t>
      </w:r>
      <w:r>
        <w:tab/>
      </w:r>
      <w:r w:rsidR="00933795" w:rsidRPr="6327DFCB">
        <w:rPr>
          <w:rFonts w:ascii="Calibri" w:hAnsi="Calibri" w:cs="Calibri"/>
          <w:color w:val="C00000"/>
        </w:rPr>
        <w:t>Reponses</w:t>
      </w:r>
    </w:p>
    <w:p w14:paraId="182F7521" w14:textId="6FAD4170" w:rsidR="009328B0" w:rsidRDefault="009328B0" w:rsidP="00C314A5">
      <w:pPr>
        <w:tabs>
          <w:tab w:val="left" w:pos="1134"/>
        </w:tabs>
        <w:ind w:left="-1080"/>
        <w:rPr>
          <w:rFonts w:ascii="Calibri" w:hAnsi="Calibri" w:cs="Calibri"/>
          <w:b/>
        </w:rPr>
      </w:pPr>
    </w:p>
    <w:p w14:paraId="0C36958E" w14:textId="470D6F43" w:rsidR="00933795" w:rsidRDefault="009328B0" w:rsidP="00933795">
      <w:pPr>
        <w:tabs>
          <w:tab w:val="left" w:pos="1134"/>
        </w:tabs>
        <w:ind w:left="-1080"/>
        <w:rPr>
          <w:rFonts w:ascii="Calibri" w:hAnsi="Calibri" w:cs="Calibri"/>
          <w:b/>
        </w:rPr>
      </w:pPr>
      <w:r>
        <w:rPr>
          <w:rFonts w:ascii="Calibri" w:hAnsi="Calibri" w:cs="Calibri"/>
          <w:b/>
        </w:rPr>
        <w:t>Programme</w:t>
      </w:r>
      <w:r w:rsidR="00933795">
        <w:rPr>
          <w:rFonts w:ascii="Calibri" w:hAnsi="Calibri" w:cs="Calibri"/>
          <w:b/>
        </w:rPr>
        <w:t xml:space="preserve"> </w:t>
      </w:r>
      <w:r w:rsidR="00FB2CFA">
        <w:rPr>
          <w:rFonts w:ascii="Calibri" w:hAnsi="Calibri" w:cs="Calibri"/>
          <w:b/>
        </w:rPr>
        <w:t>t</w:t>
      </w:r>
      <w:r w:rsidR="00933795">
        <w:rPr>
          <w:rFonts w:ascii="Calibri" w:hAnsi="Calibri" w:cs="Calibri"/>
          <w:b/>
        </w:rPr>
        <w:t>itle</w:t>
      </w:r>
      <w:r w:rsidR="00C314A5" w:rsidRPr="00933795">
        <w:rPr>
          <w:rFonts w:ascii="Calibri" w:hAnsi="Calibri" w:cs="Calibri"/>
        </w:rPr>
        <w:tab/>
      </w:r>
      <w:r w:rsidR="00933795" w:rsidRPr="00933795">
        <w:rPr>
          <w:rFonts w:ascii="Calibri" w:hAnsi="Calibri" w:cs="Calibri"/>
          <w:color w:val="C00000"/>
        </w:rPr>
        <w:t>Response</w:t>
      </w:r>
      <w:r w:rsidR="00933795" w:rsidRPr="00933795">
        <w:rPr>
          <w:rFonts w:ascii="Calibri" w:hAnsi="Calibri" w:cs="Calibri"/>
          <w:color w:val="C00000"/>
        </w:rPr>
        <w:tab/>
      </w:r>
    </w:p>
    <w:p w14:paraId="101DBCA2" w14:textId="77777777" w:rsidR="00933795" w:rsidRDefault="00933795" w:rsidP="00933795">
      <w:pPr>
        <w:tabs>
          <w:tab w:val="left" w:pos="1134"/>
        </w:tabs>
        <w:ind w:left="-1080"/>
        <w:rPr>
          <w:rFonts w:ascii="Calibri" w:hAnsi="Calibri" w:cs="Calibri"/>
        </w:rPr>
      </w:pPr>
    </w:p>
    <w:p w14:paraId="24BC363D" w14:textId="6EEACFCD" w:rsidR="00933795" w:rsidRDefault="00933795" w:rsidP="00933795">
      <w:pPr>
        <w:tabs>
          <w:tab w:val="left" w:pos="1134"/>
        </w:tabs>
        <w:ind w:left="-1080"/>
        <w:rPr>
          <w:rFonts w:ascii="Calibri" w:hAnsi="Calibri" w:cs="Calibri"/>
          <w:b/>
        </w:rPr>
      </w:pPr>
      <w:r>
        <w:rPr>
          <w:rFonts w:ascii="Calibri" w:hAnsi="Calibri" w:cs="Calibri"/>
          <w:b/>
        </w:rPr>
        <w:t>College attended</w:t>
      </w:r>
      <w:r>
        <w:rPr>
          <w:rFonts w:ascii="Calibri" w:hAnsi="Calibri" w:cs="Calibri"/>
          <w:b/>
        </w:rPr>
        <w:tab/>
      </w:r>
      <w:r w:rsidRPr="00933795">
        <w:rPr>
          <w:rFonts w:ascii="Calibri" w:hAnsi="Calibri" w:cs="Calibri"/>
          <w:color w:val="C00000"/>
        </w:rPr>
        <w:t>Response</w:t>
      </w:r>
    </w:p>
    <w:p w14:paraId="4851C0FA" w14:textId="77777777" w:rsidR="00933795" w:rsidRDefault="00933795" w:rsidP="00933795">
      <w:pPr>
        <w:tabs>
          <w:tab w:val="left" w:pos="1134"/>
        </w:tabs>
        <w:ind w:left="-1080"/>
        <w:rPr>
          <w:rFonts w:ascii="Calibri" w:hAnsi="Calibri" w:cs="Calibri"/>
          <w:b/>
        </w:rPr>
      </w:pPr>
    </w:p>
    <w:p w14:paraId="48DA89E6" w14:textId="67E0EA64" w:rsidR="009328B0" w:rsidRDefault="00933795" w:rsidP="00933795">
      <w:pPr>
        <w:tabs>
          <w:tab w:val="left" w:pos="1134"/>
        </w:tabs>
        <w:ind w:left="-1080"/>
        <w:rPr>
          <w:rFonts w:ascii="Calibri" w:hAnsi="Calibri" w:cs="Calibri"/>
        </w:rPr>
      </w:pPr>
      <w:r w:rsidRPr="00933795">
        <w:rPr>
          <w:rFonts w:ascii="Calibri" w:hAnsi="Calibri" w:cs="Calibri"/>
          <w:b/>
        </w:rPr>
        <w:t xml:space="preserve">Mode of </w:t>
      </w:r>
      <w:r w:rsidR="00FB2CFA">
        <w:rPr>
          <w:rFonts w:ascii="Calibri" w:hAnsi="Calibri" w:cs="Calibri"/>
          <w:b/>
        </w:rPr>
        <w:t>d</w:t>
      </w:r>
      <w:r w:rsidRPr="00933795">
        <w:rPr>
          <w:rFonts w:ascii="Calibri" w:hAnsi="Calibri" w:cs="Calibri"/>
          <w:b/>
        </w:rPr>
        <w:t>elivery</w:t>
      </w:r>
      <w:r>
        <w:rPr>
          <w:rFonts w:ascii="Calibri" w:hAnsi="Calibri" w:cs="Calibri"/>
        </w:rPr>
        <w:tab/>
      </w:r>
      <w:sdt>
        <w:sdtPr>
          <w:rPr>
            <w:rFonts w:ascii="Calibri" w:hAnsi="Calibri" w:cs="Calibri"/>
          </w:rPr>
          <w:id w:val="-193931698"/>
          <w14:checkbox>
            <w14:checked w14:val="0"/>
            <w14:checkedState w14:val="2612" w14:font="MS Gothic"/>
            <w14:uncheckedState w14:val="2610" w14:font="MS Gothic"/>
          </w14:checkbox>
        </w:sdtPr>
        <w:sdtContent>
          <w:r w:rsidR="00AA108D">
            <w:rPr>
              <w:rFonts w:ascii="MS Gothic" w:eastAsia="MS Gothic" w:hAnsi="MS Gothic" w:cs="Calibri" w:hint="eastAsia"/>
            </w:rPr>
            <w:t>☐</w:t>
          </w:r>
        </w:sdtContent>
      </w:sdt>
      <w:r w:rsidR="00D35971">
        <w:rPr>
          <w:rFonts w:ascii="Calibri" w:hAnsi="Calibri" w:cs="Calibri"/>
        </w:rPr>
        <w:t xml:space="preserve"> </w:t>
      </w:r>
      <w:r>
        <w:rPr>
          <w:rFonts w:ascii="Calibri" w:hAnsi="Calibri" w:cs="Calibri"/>
        </w:rPr>
        <w:t>Full Time</w:t>
      </w:r>
      <w:r w:rsidR="00D35971">
        <w:rPr>
          <w:rFonts w:ascii="Calibri" w:hAnsi="Calibri" w:cs="Calibri"/>
        </w:rPr>
        <w:tab/>
      </w:r>
      <w:r w:rsidR="00D35971">
        <w:rPr>
          <w:rFonts w:ascii="Calibri" w:hAnsi="Calibri" w:cs="Calibri"/>
        </w:rPr>
        <w:tab/>
      </w:r>
      <w:sdt>
        <w:sdtPr>
          <w:rPr>
            <w:rFonts w:ascii="Calibri" w:hAnsi="Calibri" w:cs="Calibri"/>
          </w:rPr>
          <w:id w:val="-36251671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00D35971">
        <w:rPr>
          <w:rFonts w:ascii="Calibri" w:hAnsi="Calibri" w:cs="Calibri"/>
        </w:rPr>
        <w:t xml:space="preserve"> </w:t>
      </w:r>
      <w:r>
        <w:rPr>
          <w:rFonts w:ascii="Calibri" w:hAnsi="Calibri" w:cs="Calibri"/>
        </w:rPr>
        <w:t>Part Time</w:t>
      </w:r>
      <w:r w:rsidR="00D35971">
        <w:rPr>
          <w:rFonts w:ascii="Calibri" w:hAnsi="Calibri" w:cs="Calibri"/>
        </w:rPr>
        <w:tab/>
      </w:r>
    </w:p>
    <w:p w14:paraId="3E4E9BCE" w14:textId="68BC0DF7" w:rsidR="00D35971" w:rsidRDefault="00D35971" w:rsidP="000338DD">
      <w:pPr>
        <w:ind w:left="-1080"/>
        <w:rPr>
          <w:rFonts w:ascii="Calibri" w:hAnsi="Calibri" w:cs="Calibri"/>
          <w:b/>
        </w:rPr>
      </w:pPr>
    </w:p>
    <w:p w14:paraId="1170BEA9" w14:textId="4CAD4B36" w:rsidR="00D35971" w:rsidRDefault="00D35971" w:rsidP="000338DD">
      <w:pPr>
        <w:ind w:left="-1080"/>
        <w:rPr>
          <w:rFonts w:ascii="Calibri" w:hAnsi="Calibri" w:cs="Calibri"/>
          <w:b/>
        </w:rPr>
      </w:pPr>
      <w:r>
        <w:rPr>
          <w:rFonts w:ascii="Calibri" w:hAnsi="Calibri" w:cs="Calibri"/>
          <w:b/>
        </w:rPr>
        <w:t>Project Title</w:t>
      </w:r>
    </w:p>
    <w:p w14:paraId="563DA23D" w14:textId="1585F17A" w:rsidR="00D35971" w:rsidRDefault="00D35971" w:rsidP="000338DD">
      <w:pPr>
        <w:ind w:left="-1080"/>
        <w:rPr>
          <w:rFonts w:ascii="Calibri" w:hAnsi="Calibri" w:cs="Calibri"/>
          <w:b/>
        </w:rPr>
      </w:pPr>
    </w:p>
    <w:p w14:paraId="6071B77C" w14:textId="77777777" w:rsidR="00D35971" w:rsidRPr="00EA2303" w:rsidRDefault="00D35971" w:rsidP="00D35971">
      <w:pPr>
        <w:ind w:left="-1080"/>
        <w:rPr>
          <w:rFonts w:ascii="Calibri" w:hAnsi="Calibri" w:cs="Calibri"/>
          <w:color w:val="C00000"/>
        </w:rPr>
      </w:pPr>
      <w:r w:rsidRPr="00EA2303">
        <w:rPr>
          <w:rFonts w:ascii="Calibri" w:hAnsi="Calibri" w:cs="Calibri"/>
          <w:color w:val="C00000"/>
        </w:rPr>
        <w:t>Type response here</w:t>
      </w:r>
    </w:p>
    <w:p w14:paraId="7646E807" w14:textId="775A7772" w:rsidR="009328B0" w:rsidRDefault="009328B0" w:rsidP="00933795">
      <w:pPr>
        <w:pBdr>
          <w:bottom w:val="single" w:sz="4" w:space="1" w:color="auto"/>
        </w:pBdr>
        <w:ind w:left="-1080"/>
        <w:rPr>
          <w:rFonts w:ascii="Calibri" w:hAnsi="Calibri" w:cs="Calibri"/>
          <w:b/>
        </w:rPr>
      </w:pPr>
    </w:p>
    <w:p w14:paraId="64A53E55" w14:textId="4EF9CE2E" w:rsidR="00DC6654" w:rsidRDefault="00DC6654" w:rsidP="00933795">
      <w:pPr>
        <w:pBdr>
          <w:bottom w:val="single" w:sz="4" w:space="1" w:color="auto"/>
        </w:pBdr>
        <w:ind w:left="-1080"/>
        <w:rPr>
          <w:rFonts w:ascii="Calibri" w:hAnsi="Calibri" w:cs="Calibri"/>
          <w:b/>
        </w:rPr>
      </w:pPr>
      <w:r>
        <w:rPr>
          <w:rFonts w:ascii="Calibri" w:hAnsi="Calibri" w:cs="Calibri"/>
          <w:b/>
        </w:rPr>
        <w:t>This research project is</w:t>
      </w:r>
      <w:r w:rsidR="00542EAD">
        <w:rPr>
          <w:rFonts w:ascii="Calibri" w:hAnsi="Calibri" w:cs="Calibri"/>
          <w:b/>
        </w:rPr>
        <w:t xml:space="preserve"> (cross only one)</w:t>
      </w:r>
    </w:p>
    <w:p w14:paraId="698B793F" w14:textId="26B7486B" w:rsidR="00DC6654" w:rsidRDefault="00DC6654" w:rsidP="00933795">
      <w:pPr>
        <w:pBdr>
          <w:bottom w:val="single" w:sz="4" w:space="1" w:color="auto"/>
        </w:pBdr>
        <w:ind w:left="-1080"/>
        <w:rPr>
          <w:rFonts w:ascii="Calibri" w:hAnsi="Calibri" w:cs="Calibri"/>
          <w:b/>
        </w:rPr>
      </w:pPr>
    </w:p>
    <w:bookmarkStart w:id="0" w:name="_Hlk140506017"/>
    <w:p w14:paraId="6062053D" w14:textId="7F422E67" w:rsidR="00DC6654" w:rsidRPr="00DC6654" w:rsidRDefault="00000000" w:rsidP="00542EAD">
      <w:pPr>
        <w:pBdr>
          <w:bottom w:val="single" w:sz="4" w:space="1" w:color="auto"/>
        </w:pBdr>
        <w:tabs>
          <w:tab w:val="left" w:pos="3402"/>
        </w:tabs>
        <w:ind w:left="-1080"/>
        <w:rPr>
          <w:rFonts w:ascii="Calibri" w:hAnsi="Calibri" w:cs="Calibri"/>
        </w:rPr>
      </w:pPr>
      <w:sdt>
        <w:sdtPr>
          <w:rPr>
            <w:rFonts w:ascii="Calibri" w:hAnsi="Calibri" w:cs="Calibri"/>
          </w:rPr>
          <w:id w:val="-393270352"/>
          <w14:checkbox>
            <w14:checked w14:val="0"/>
            <w14:checkedState w14:val="2612" w14:font="MS Gothic"/>
            <w14:uncheckedState w14:val="2610" w14:font="MS Gothic"/>
          </w14:checkbox>
        </w:sdtPr>
        <w:sdtContent>
          <w:r w:rsidR="00542EAD">
            <w:rPr>
              <w:rFonts w:ascii="MS Gothic" w:eastAsia="MS Gothic" w:hAnsi="MS Gothic" w:cs="Calibri" w:hint="eastAsia"/>
            </w:rPr>
            <w:t>☐</w:t>
          </w:r>
        </w:sdtContent>
      </w:sdt>
      <w:r w:rsidR="00542EAD" w:rsidRPr="00DC6654">
        <w:rPr>
          <w:rFonts w:ascii="Calibri" w:hAnsi="Calibri" w:cs="Calibri"/>
        </w:rPr>
        <w:t xml:space="preserve"> </w:t>
      </w:r>
      <w:r w:rsidR="00DC6654" w:rsidRPr="00DC6654">
        <w:rPr>
          <w:rFonts w:ascii="Calibri" w:hAnsi="Calibri" w:cs="Calibri"/>
        </w:rPr>
        <w:t>Primary and secondary research</w:t>
      </w:r>
      <w:r w:rsidR="00DC6654" w:rsidRPr="00DC6654">
        <w:rPr>
          <w:rFonts w:ascii="Calibri" w:hAnsi="Calibri" w:cs="Calibri"/>
        </w:rPr>
        <w:tab/>
      </w:r>
      <w:sdt>
        <w:sdtPr>
          <w:rPr>
            <w:rFonts w:ascii="Calibri" w:hAnsi="Calibri" w:cs="Calibri"/>
          </w:rPr>
          <w:id w:val="-1109738040"/>
          <w14:checkbox>
            <w14:checked w14:val="0"/>
            <w14:checkedState w14:val="2612" w14:font="MS Gothic"/>
            <w14:uncheckedState w14:val="2610" w14:font="MS Gothic"/>
          </w14:checkbox>
        </w:sdtPr>
        <w:sdtContent>
          <w:r w:rsidR="00542EAD">
            <w:rPr>
              <w:rFonts w:ascii="MS Gothic" w:eastAsia="MS Gothic" w:hAnsi="MS Gothic" w:cs="Calibri" w:hint="eastAsia"/>
            </w:rPr>
            <w:t>☐</w:t>
          </w:r>
        </w:sdtContent>
      </w:sdt>
      <w:r w:rsidR="00542EAD" w:rsidRPr="00DC6654">
        <w:rPr>
          <w:rFonts w:ascii="Calibri" w:hAnsi="Calibri" w:cs="Calibri"/>
        </w:rPr>
        <w:t xml:space="preserve"> </w:t>
      </w:r>
      <w:r w:rsidR="00DC6654" w:rsidRPr="00DC6654">
        <w:rPr>
          <w:rFonts w:ascii="Calibri" w:hAnsi="Calibri" w:cs="Calibri"/>
        </w:rPr>
        <w:t>Action research</w:t>
      </w:r>
    </w:p>
    <w:p w14:paraId="3379BBDC" w14:textId="48C9E08C" w:rsidR="00DC6654" w:rsidRDefault="00DC6654" w:rsidP="00542EAD">
      <w:pPr>
        <w:pBdr>
          <w:bottom w:val="single" w:sz="4" w:space="1" w:color="auto"/>
        </w:pBdr>
        <w:tabs>
          <w:tab w:val="left" w:pos="3402"/>
        </w:tabs>
        <w:ind w:left="-1080"/>
        <w:rPr>
          <w:rFonts w:ascii="Calibri" w:hAnsi="Calibri" w:cs="Calibri"/>
          <w:b/>
        </w:rPr>
      </w:pPr>
    </w:p>
    <w:p w14:paraId="03B83D78" w14:textId="2E853C01" w:rsidR="00542EAD" w:rsidRDefault="00000000" w:rsidP="00542EAD">
      <w:pPr>
        <w:pBdr>
          <w:bottom w:val="single" w:sz="4" w:space="1" w:color="auto"/>
        </w:pBdr>
        <w:tabs>
          <w:tab w:val="left" w:pos="3402"/>
        </w:tabs>
        <w:ind w:left="-1080"/>
        <w:rPr>
          <w:rFonts w:ascii="Calibri" w:hAnsi="Calibri" w:cs="Calibri"/>
          <w:b/>
        </w:rPr>
      </w:pPr>
      <w:sdt>
        <w:sdtPr>
          <w:rPr>
            <w:rFonts w:ascii="Calibri" w:hAnsi="Calibri" w:cs="Calibri"/>
          </w:rPr>
          <w:id w:val="-1380787093"/>
          <w14:checkbox>
            <w14:checked w14:val="0"/>
            <w14:checkedState w14:val="2612" w14:font="MS Gothic"/>
            <w14:uncheckedState w14:val="2610" w14:font="MS Gothic"/>
          </w14:checkbox>
        </w:sdtPr>
        <w:sdtContent>
          <w:r w:rsidR="00542EAD">
            <w:rPr>
              <w:rFonts w:ascii="MS Gothic" w:eastAsia="MS Gothic" w:hAnsi="MS Gothic" w:cs="Calibri" w:hint="eastAsia"/>
            </w:rPr>
            <w:t>☐</w:t>
          </w:r>
        </w:sdtContent>
      </w:sdt>
      <w:r w:rsidR="00542EAD" w:rsidRPr="00DC6654">
        <w:rPr>
          <w:rFonts w:ascii="Calibri" w:hAnsi="Calibri" w:cs="Calibri"/>
        </w:rPr>
        <w:t xml:space="preserve"> Primary research only</w:t>
      </w:r>
      <w:r w:rsidR="00542EAD" w:rsidRPr="00DC6654">
        <w:rPr>
          <w:rFonts w:ascii="Calibri" w:hAnsi="Calibri" w:cs="Calibri"/>
        </w:rPr>
        <w:tab/>
      </w:r>
      <w:sdt>
        <w:sdtPr>
          <w:rPr>
            <w:rFonts w:ascii="Calibri" w:hAnsi="Calibri" w:cs="Calibri"/>
          </w:rPr>
          <w:id w:val="975875499"/>
          <w14:checkbox>
            <w14:checked w14:val="0"/>
            <w14:checkedState w14:val="2612" w14:font="MS Gothic"/>
            <w14:uncheckedState w14:val="2610" w14:font="MS Gothic"/>
          </w14:checkbox>
        </w:sdtPr>
        <w:sdtContent>
          <w:r w:rsidR="00542EAD">
            <w:rPr>
              <w:rFonts w:ascii="MS Gothic" w:eastAsia="MS Gothic" w:hAnsi="MS Gothic" w:cs="Calibri" w:hint="eastAsia"/>
            </w:rPr>
            <w:t>☐</w:t>
          </w:r>
        </w:sdtContent>
      </w:sdt>
      <w:r w:rsidR="00542EAD" w:rsidRPr="00DC6654">
        <w:rPr>
          <w:rFonts w:ascii="Calibri" w:hAnsi="Calibri" w:cs="Calibri"/>
        </w:rPr>
        <w:t xml:space="preserve"> Secondary research only</w:t>
      </w:r>
    </w:p>
    <w:bookmarkEnd w:id="0"/>
    <w:p w14:paraId="064DC816" w14:textId="77777777" w:rsidR="00542EAD" w:rsidRPr="006F1153" w:rsidRDefault="00542EAD" w:rsidP="00933795">
      <w:pPr>
        <w:pBdr>
          <w:bottom w:val="single" w:sz="4" w:space="1" w:color="auto"/>
        </w:pBdr>
        <w:ind w:left="-1080"/>
        <w:rPr>
          <w:rFonts w:ascii="Calibri" w:hAnsi="Calibri" w:cs="Calibri"/>
          <w:b/>
        </w:rPr>
      </w:pPr>
    </w:p>
    <w:p w14:paraId="6D2C7C0B" w14:textId="7307103A" w:rsidR="00EA2303" w:rsidRDefault="007B06A6" w:rsidP="00EA2303">
      <w:pPr>
        <w:ind w:left="-1080"/>
        <w:rPr>
          <w:rFonts w:ascii="Calibri" w:hAnsi="Calibri" w:cs="Calibri"/>
        </w:rPr>
      </w:pPr>
      <w:r w:rsidRPr="006F1153">
        <w:rPr>
          <w:rFonts w:ascii="Calibri" w:hAnsi="Calibri" w:cs="Calibri"/>
          <w:b/>
        </w:rPr>
        <w:t>SECTION A.</w:t>
      </w:r>
      <w:r w:rsidRPr="006F1153">
        <w:rPr>
          <w:rFonts w:ascii="Calibri" w:hAnsi="Calibri" w:cs="Calibri"/>
          <w:b/>
        </w:rPr>
        <w:tab/>
        <w:t>THE RESEARCH PROJECT</w:t>
      </w:r>
    </w:p>
    <w:p w14:paraId="71066F70" w14:textId="1EEE0AF5" w:rsidR="00EA2303" w:rsidRDefault="00EA2303" w:rsidP="00EA2303">
      <w:pPr>
        <w:ind w:left="-1080"/>
        <w:rPr>
          <w:rFonts w:ascii="Calibri" w:hAnsi="Calibri" w:cs="Calibri"/>
        </w:rPr>
      </w:pPr>
    </w:p>
    <w:p w14:paraId="2DA5E6E3" w14:textId="656E0D52" w:rsidR="00EA2303" w:rsidRDefault="00EA2303" w:rsidP="00EA2303">
      <w:pPr>
        <w:ind w:left="-1080"/>
        <w:rPr>
          <w:rFonts w:ascii="Calibri" w:hAnsi="Calibri" w:cs="Calibri"/>
        </w:rPr>
      </w:pPr>
      <w:bookmarkStart w:id="1" w:name="_Int_Su9UE6pO"/>
      <w:r w:rsidRPr="6327DFCB">
        <w:rPr>
          <w:rFonts w:ascii="Calibri" w:hAnsi="Calibri" w:cs="Calibri"/>
        </w:rPr>
        <w:t>A1</w:t>
      </w:r>
      <w:bookmarkEnd w:id="1"/>
      <w:r w:rsidRPr="6327DFCB">
        <w:rPr>
          <w:rFonts w:ascii="Calibri" w:hAnsi="Calibri" w:cs="Calibri"/>
        </w:rPr>
        <w:t>. Aims</w:t>
      </w:r>
    </w:p>
    <w:p w14:paraId="4A0202B1" w14:textId="77D49562" w:rsidR="00EA2303" w:rsidRDefault="00EA2303" w:rsidP="00EA2303">
      <w:pPr>
        <w:ind w:left="-1080"/>
        <w:rPr>
          <w:rFonts w:ascii="Calibri" w:hAnsi="Calibri" w:cs="Calibri"/>
        </w:rPr>
      </w:pPr>
      <w:r>
        <w:rPr>
          <w:rFonts w:ascii="Calibri" w:hAnsi="Calibri" w:cs="Calibri"/>
        </w:rPr>
        <w:t>What are the aims of your research?</w:t>
      </w:r>
    </w:p>
    <w:p w14:paraId="3173CF3B" w14:textId="42E1E360" w:rsidR="00EA2303" w:rsidRDefault="00EA2303" w:rsidP="00EA2303">
      <w:pPr>
        <w:ind w:left="-1080"/>
        <w:rPr>
          <w:rFonts w:ascii="Calibri" w:hAnsi="Calibri" w:cs="Calibri"/>
        </w:rPr>
      </w:pPr>
    </w:p>
    <w:p w14:paraId="6EDCA4A7" w14:textId="2CB4E9D3" w:rsidR="00EA2303" w:rsidRDefault="00EA2303" w:rsidP="00EA2303">
      <w:pPr>
        <w:ind w:left="-1080"/>
        <w:rPr>
          <w:rFonts w:ascii="Calibri" w:hAnsi="Calibri" w:cs="Calibri"/>
          <w:color w:val="C00000"/>
        </w:rPr>
      </w:pPr>
      <w:r w:rsidRPr="00EA2303">
        <w:rPr>
          <w:rFonts w:ascii="Calibri" w:hAnsi="Calibri" w:cs="Calibri"/>
          <w:color w:val="C00000"/>
        </w:rPr>
        <w:t>Type response here</w:t>
      </w:r>
    </w:p>
    <w:p w14:paraId="5D4811F3" w14:textId="0111A41F" w:rsidR="003341F1" w:rsidRPr="003341F1" w:rsidRDefault="003341F1" w:rsidP="003341F1">
      <w:pPr>
        <w:ind w:left="-1080"/>
        <w:rPr>
          <w:rFonts w:ascii="Calibri" w:hAnsi="Calibri" w:cs="Calibri"/>
          <w:color w:val="2E74B5" w:themeColor="accent1" w:themeShade="BF"/>
        </w:rPr>
      </w:pPr>
      <w:r w:rsidRPr="003341F1">
        <w:rPr>
          <w:rFonts w:ascii="Calibri" w:hAnsi="Calibri" w:cs="Calibri"/>
          <w:color w:val="2E74B5" w:themeColor="accent1" w:themeShade="BF"/>
        </w:rPr>
        <w:t xml:space="preserve">(Guidance: </w:t>
      </w:r>
      <w:r w:rsidRPr="003341F1">
        <w:rPr>
          <w:rFonts w:ascii="Calibri" w:hAnsi="Calibri" w:cs="Calibri"/>
          <w:color w:val="2E74B5" w:themeColor="accent1" w:themeShade="BF"/>
        </w:rPr>
        <w:t>Clear aims of the research project – be concise</w:t>
      </w:r>
      <w:r w:rsidRPr="003341F1">
        <w:rPr>
          <w:rFonts w:ascii="Calibri" w:hAnsi="Calibri" w:cs="Calibri"/>
          <w:color w:val="2E74B5" w:themeColor="accent1" w:themeShade="BF"/>
        </w:rPr>
        <w:t>)</w:t>
      </w:r>
    </w:p>
    <w:p w14:paraId="650B9E9B" w14:textId="09D09D4B" w:rsidR="00EA2303" w:rsidRDefault="00EA2303" w:rsidP="00EA2303">
      <w:pPr>
        <w:ind w:left="-1080"/>
        <w:rPr>
          <w:rFonts w:ascii="Calibri" w:hAnsi="Calibri" w:cs="Calibri"/>
        </w:rPr>
      </w:pPr>
    </w:p>
    <w:p w14:paraId="232EF8D3" w14:textId="1F85B9AF" w:rsidR="00EA2303" w:rsidRDefault="00EA2303" w:rsidP="00EA2303">
      <w:pPr>
        <w:ind w:left="-1080"/>
        <w:rPr>
          <w:rFonts w:ascii="Calibri" w:hAnsi="Calibri" w:cs="Calibri"/>
        </w:rPr>
      </w:pPr>
      <w:r>
        <w:rPr>
          <w:rFonts w:ascii="Calibri" w:hAnsi="Calibri" w:cs="Calibri"/>
        </w:rPr>
        <w:t>A2. Project Description</w:t>
      </w:r>
    </w:p>
    <w:p w14:paraId="68312F9C" w14:textId="2BB5EB10" w:rsidR="00EA2303" w:rsidRDefault="00EA2303" w:rsidP="00EA2303">
      <w:pPr>
        <w:ind w:left="-1080"/>
        <w:rPr>
          <w:rFonts w:ascii="Calibri" w:hAnsi="Calibri" w:cs="Calibri"/>
        </w:rPr>
      </w:pPr>
      <w:r w:rsidRPr="006F1153">
        <w:rPr>
          <w:rFonts w:ascii="Calibri" w:hAnsi="Calibri" w:cs="Calibri"/>
        </w:rPr>
        <w:t>Describe the project, identifying clearly who will be your participants; where your research is to take place; and why you have chosen this group of participants</w:t>
      </w:r>
    </w:p>
    <w:p w14:paraId="7D0781A7" w14:textId="2405D064" w:rsidR="00EA2303" w:rsidRDefault="00EA2303" w:rsidP="00EA2303">
      <w:pPr>
        <w:ind w:left="-1080"/>
        <w:rPr>
          <w:rFonts w:ascii="Calibri" w:hAnsi="Calibri" w:cs="Calibri"/>
        </w:rPr>
      </w:pPr>
    </w:p>
    <w:p w14:paraId="0323A506" w14:textId="77777777" w:rsidR="00EA2303" w:rsidRPr="00EA2303" w:rsidRDefault="00EA2303" w:rsidP="003341F1">
      <w:pPr>
        <w:ind w:left="-1080"/>
        <w:rPr>
          <w:rFonts w:ascii="Calibri" w:hAnsi="Calibri" w:cs="Calibri"/>
          <w:color w:val="C00000"/>
        </w:rPr>
      </w:pPr>
      <w:r w:rsidRPr="00EA2303">
        <w:rPr>
          <w:rFonts w:ascii="Calibri" w:hAnsi="Calibri" w:cs="Calibri"/>
          <w:color w:val="C00000"/>
        </w:rPr>
        <w:t>Type response here</w:t>
      </w:r>
    </w:p>
    <w:p w14:paraId="04A1AD3C" w14:textId="27001B63" w:rsidR="003341F1" w:rsidRPr="003341F1" w:rsidRDefault="003341F1" w:rsidP="003341F1">
      <w:pPr>
        <w:ind w:left="-1080"/>
        <w:rPr>
          <w:rFonts w:ascii="Calibri" w:hAnsi="Calibri" w:cs="Calibri"/>
          <w:color w:val="2E74B5" w:themeColor="accent1" w:themeShade="BF"/>
        </w:rPr>
      </w:pPr>
      <w:r w:rsidRPr="003341F1">
        <w:rPr>
          <w:rFonts w:ascii="Calibri" w:hAnsi="Calibri" w:cs="Calibri"/>
          <w:color w:val="2E74B5" w:themeColor="accent1" w:themeShade="BF"/>
        </w:rPr>
        <w:t>(Guidance: The description s</w:t>
      </w:r>
      <w:r w:rsidRPr="003341F1">
        <w:rPr>
          <w:rFonts w:ascii="Calibri" w:hAnsi="Calibri" w:cs="Calibri"/>
          <w:color w:val="2E74B5" w:themeColor="accent1" w:themeShade="BF"/>
        </w:rPr>
        <w:t>hould include:</w:t>
      </w:r>
    </w:p>
    <w:p w14:paraId="3F9A5210" w14:textId="385FC5C5" w:rsidR="003341F1" w:rsidRPr="003341F1" w:rsidRDefault="003341F1" w:rsidP="003341F1">
      <w:pPr>
        <w:pStyle w:val="ListParagraph"/>
        <w:numPr>
          <w:ilvl w:val="0"/>
          <w:numId w:val="36"/>
        </w:numPr>
        <w:rPr>
          <w:rFonts w:ascii="Calibri" w:hAnsi="Calibri" w:cs="Calibri"/>
          <w:color w:val="2E74B5" w:themeColor="accent1" w:themeShade="BF"/>
        </w:rPr>
      </w:pPr>
      <w:r w:rsidRPr="003341F1">
        <w:rPr>
          <w:rFonts w:ascii="Calibri" w:hAnsi="Calibri" w:cs="Calibri"/>
          <w:color w:val="2E74B5" w:themeColor="accent1" w:themeShade="BF"/>
        </w:rPr>
        <w:t>Methodology – quant</w:t>
      </w:r>
      <w:r w:rsidR="00EA0EFC">
        <w:rPr>
          <w:rFonts w:ascii="Calibri" w:hAnsi="Calibri" w:cs="Calibri"/>
          <w:color w:val="2E74B5" w:themeColor="accent1" w:themeShade="BF"/>
        </w:rPr>
        <w:t xml:space="preserve">itative, </w:t>
      </w:r>
      <w:r w:rsidRPr="003341F1">
        <w:rPr>
          <w:rFonts w:ascii="Calibri" w:hAnsi="Calibri" w:cs="Calibri"/>
          <w:color w:val="2E74B5" w:themeColor="accent1" w:themeShade="BF"/>
        </w:rPr>
        <w:t>qual</w:t>
      </w:r>
      <w:r w:rsidR="00EA0EFC">
        <w:rPr>
          <w:rFonts w:ascii="Calibri" w:hAnsi="Calibri" w:cs="Calibri"/>
          <w:color w:val="2E74B5" w:themeColor="accent1" w:themeShade="BF"/>
        </w:rPr>
        <w:t>itative, action research, mixed methodology, etc</w:t>
      </w:r>
    </w:p>
    <w:p w14:paraId="40EECFA2" w14:textId="77777777" w:rsidR="003341F1" w:rsidRPr="003341F1" w:rsidRDefault="003341F1" w:rsidP="003341F1">
      <w:pPr>
        <w:pStyle w:val="ListParagraph"/>
        <w:numPr>
          <w:ilvl w:val="0"/>
          <w:numId w:val="36"/>
        </w:numPr>
        <w:rPr>
          <w:rFonts w:ascii="Calibri" w:hAnsi="Calibri" w:cs="Calibri"/>
          <w:color w:val="2E74B5" w:themeColor="accent1" w:themeShade="BF"/>
        </w:rPr>
      </w:pPr>
      <w:r w:rsidRPr="003341F1">
        <w:rPr>
          <w:rFonts w:ascii="Calibri" w:hAnsi="Calibri" w:cs="Calibri"/>
          <w:color w:val="2E74B5" w:themeColor="accent1" w:themeShade="BF"/>
        </w:rPr>
        <w:t>Method – interviews, questionnaires, focus group etc</w:t>
      </w:r>
    </w:p>
    <w:p w14:paraId="336D195B" w14:textId="77777777" w:rsidR="003341F1" w:rsidRPr="003341F1" w:rsidRDefault="003341F1" w:rsidP="003341F1">
      <w:pPr>
        <w:pStyle w:val="ListParagraph"/>
        <w:numPr>
          <w:ilvl w:val="0"/>
          <w:numId w:val="36"/>
        </w:numPr>
        <w:rPr>
          <w:rFonts w:ascii="Calibri" w:hAnsi="Calibri" w:cs="Calibri"/>
          <w:color w:val="2E74B5" w:themeColor="accent1" w:themeShade="BF"/>
        </w:rPr>
      </w:pPr>
      <w:r w:rsidRPr="003341F1">
        <w:rPr>
          <w:rFonts w:ascii="Calibri" w:hAnsi="Calibri" w:cs="Calibri"/>
          <w:color w:val="2E74B5" w:themeColor="accent1" w:themeShade="BF"/>
        </w:rPr>
        <w:t>Will your questionnaires be handed out via teams?  Created on forms?   Or handed out within a session?  Will your focus group be face to face?  Or via teams?</w:t>
      </w:r>
    </w:p>
    <w:p w14:paraId="275939EE" w14:textId="6E461C43" w:rsidR="003341F1" w:rsidRPr="003341F1" w:rsidRDefault="003341F1" w:rsidP="00EB392B">
      <w:pPr>
        <w:pStyle w:val="ListParagraph"/>
        <w:numPr>
          <w:ilvl w:val="0"/>
          <w:numId w:val="36"/>
        </w:numPr>
        <w:rPr>
          <w:rFonts w:ascii="Calibri" w:hAnsi="Calibri" w:cs="Calibri"/>
          <w:color w:val="2E74B5" w:themeColor="accent1" w:themeShade="BF"/>
        </w:rPr>
      </w:pPr>
      <w:r w:rsidRPr="003341F1">
        <w:rPr>
          <w:rFonts w:ascii="Calibri" w:hAnsi="Calibri" w:cs="Calibri"/>
          <w:color w:val="2E74B5" w:themeColor="accent1" w:themeShade="BF"/>
        </w:rPr>
        <w:t>Sample – size, gender</w:t>
      </w:r>
      <w:r>
        <w:rPr>
          <w:rFonts w:ascii="Calibri" w:hAnsi="Calibri" w:cs="Calibri"/>
          <w:color w:val="2E74B5" w:themeColor="accent1" w:themeShade="BF"/>
        </w:rPr>
        <w:t>, age</w:t>
      </w:r>
      <w:r w:rsidRPr="003341F1">
        <w:rPr>
          <w:rFonts w:ascii="Calibri" w:hAnsi="Calibri" w:cs="Calibri"/>
          <w:color w:val="2E74B5" w:themeColor="accent1" w:themeShade="BF"/>
        </w:rPr>
        <w:t xml:space="preserve">, sampling technique, where obtained </w:t>
      </w:r>
      <w:proofErr w:type="spellStart"/>
      <w:r w:rsidRPr="003341F1">
        <w:rPr>
          <w:rFonts w:ascii="Calibri" w:hAnsi="Calibri" w:cs="Calibri"/>
          <w:color w:val="2E74B5" w:themeColor="accent1" w:themeShade="BF"/>
        </w:rPr>
        <w:t>eg</w:t>
      </w:r>
      <w:proofErr w:type="spellEnd"/>
      <w:r w:rsidRPr="003341F1">
        <w:rPr>
          <w:rFonts w:ascii="Calibri" w:hAnsi="Calibri" w:cs="Calibri"/>
          <w:color w:val="2E74B5" w:themeColor="accent1" w:themeShade="BF"/>
        </w:rPr>
        <w:t xml:space="preserve"> University Centre and why chosen</w:t>
      </w:r>
      <w:r w:rsidRPr="003341F1">
        <w:rPr>
          <w:rFonts w:ascii="Calibri" w:hAnsi="Calibri" w:cs="Calibri"/>
          <w:color w:val="2E74B5" w:themeColor="accent1" w:themeShade="BF"/>
        </w:rPr>
        <w:t xml:space="preserve">, </w:t>
      </w:r>
      <w:r>
        <w:rPr>
          <w:rFonts w:ascii="Calibri" w:hAnsi="Calibri" w:cs="Calibri"/>
          <w:color w:val="2E74B5" w:themeColor="accent1" w:themeShade="BF"/>
        </w:rPr>
        <w:t>c</w:t>
      </w:r>
      <w:r w:rsidRPr="003341F1">
        <w:rPr>
          <w:rFonts w:ascii="Calibri" w:hAnsi="Calibri" w:cs="Calibri"/>
          <w:color w:val="2E74B5" w:themeColor="accent1" w:themeShade="BF"/>
        </w:rPr>
        <w:t>ourse of study, level of study</w:t>
      </w:r>
      <w:r w:rsidRPr="003341F1">
        <w:rPr>
          <w:rFonts w:ascii="Calibri" w:hAnsi="Calibri" w:cs="Calibri"/>
          <w:color w:val="2E74B5" w:themeColor="accent1" w:themeShade="BF"/>
        </w:rPr>
        <w:t>)</w:t>
      </w:r>
    </w:p>
    <w:p w14:paraId="0E185563" w14:textId="097E9227" w:rsidR="00EA2303" w:rsidRDefault="00EA2303" w:rsidP="003341F1">
      <w:pPr>
        <w:ind w:left="-1080"/>
        <w:rPr>
          <w:rFonts w:ascii="Calibri" w:hAnsi="Calibri" w:cs="Calibri"/>
        </w:rPr>
      </w:pPr>
    </w:p>
    <w:p w14:paraId="57B993C6" w14:textId="1ACFFCD8" w:rsidR="00EA2303" w:rsidRDefault="00EA2303" w:rsidP="00EA2303">
      <w:pPr>
        <w:ind w:left="-1080"/>
        <w:rPr>
          <w:rFonts w:ascii="Calibri" w:hAnsi="Calibri" w:cs="Calibri"/>
        </w:rPr>
      </w:pPr>
      <w:r>
        <w:rPr>
          <w:rFonts w:ascii="Calibri" w:hAnsi="Calibri" w:cs="Calibri"/>
        </w:rPr>
        <w:t>A3. Risk: Researchers and Participants</w:t>
      </w:r>
    </w:p>
    <w:p w14:paraId="3823B480" w14:textId="2974AE5C" w:rsidR="00EA2303" w:rsidRDefault="00EA2303" w:rsidP="00EA2303">
      <w:pPr>
        <w:ind w:left="-1080"/>
        <w:rPr>
          <w:rFonts w:ascii="Calibri" w:hAnsi="Calibri" w:cs="Calibri"/>
        </w:rPr>
      </w:pPr>
      <w:r w:rsidRPr="006F1153">
        <w:rPr>
          <w:rFonts w:ascii="Calibri" w:hAnsi="Calibri" w:cs="Calibri"/>
        </w:rPr>
        <w:t>Please provide a statement explaining any risk to the researcher and participants in undertaking the research</w:t>
      </w:r>
    </w:p>
    <w:p w14:paraId="7C51D968" w14:textId="6B0E70C0" w:rsidR="00EA2303" w:rsidRDefault="00EA2303" w:rsidP="00EA2303">
      <w:pPr>
        <w:ind w:left="-1080"/>
        <w:rPr>
          <w:rFonts w:ascii="Calibri" w:hAnsi="Calibri" w:cs="Calibri"/>
        </w:rPr>
      </w:pPr>
    </w:p>
    <w:p w14:paraId="24086D43" w14:textId="5866B496" w:rsidR="00EA2303" w:rsidRPr="00EA2303" w:rsidRDefault="00EA2303" w:rsidP="003341F1">
      <w:pPr>
        <w:ind w:left="-1080"/>
        <w:rPr>
          <w:rFonts w:ascii="Calibri" w:hAnsi="Calibri" w:cs="Calibri"/>
          <w:color w:val="C00000"/>
        </w:rPr>
      </w:pPr>
      <w:r w:rsidRPr="00EA2303">
        <w:rPr>
          <w:rFonts w:ascii="Calibri" w:hAnsi="Calibri" w:cs="Calibri"/>
          <w:color w:val="C00000"/>
        </w:rPr>
        <w:t>Type response here</w:t>
      </w:r>
    </w:p>
    <w:p w14:paraId="70425BBE" w14:textId="6E026D9D" w:rsidR="003341F1" w:rsidRPr="003341F1" w:rsidRDefault="003341F1" w:rsidP="003341F1">
      <w:pPr>
        <w:ind w:left="-1080"/>
        <w:rPr>
          <w:rFonts w:ascii="Calibri" w:hAnsi="Calibri" w:cs="Calibri"/>
          <w:color w:val="2E74B5" w:themeColor="accent1" w:themeShade="BF"/>
        </w:rPr>
      </w:pPr>
      <w:r w:rsidRPr="003341F1">
        <w:rPr>
          <w:rFonts w:ascii="Calibri" w:hAnsi="Calibri" w:cs="Calibri"/>
          <w:color w:val="2E74B5" w:themeColor="accent1" w:themeShade="BF"/>
        </w:rPr>
        <w:t xml:space="preserve">(Guidance: </w:t>
      </w:r>
      <w:r w:rsidRPr="003341F1">
        <w:rPr>
          <w:rFonts w:ascii="Calibri" w:hAnsi="Calibri" w:cs="Calibri"/>
          <w:color w:val="2E74B5" w:themeColor="accent1" w:themeShade="BF"/>
        </w:rPr>
        <w:t>This should discuss any risk to self or others. It cannot be assumed that no risk is occurring when</w:t>
      </w:r>
      <w:r w:rsidRPr="003341F1">
        <w:rPr>
          <w:rFonts w:ascii="Calibri" w:hAnsi="Calibri" w:cs="Calibri"/>
          <w:color w:val="2E74B5" w:themeColor="accent1" w:themeShade="BF"/>
        </w:rPr>
        <w:t xml:space="preserve"> </w:t>
      </w:r>
    </w:p>
    <w:p w14:paraId="3CC682D5" w14:textId="77777777" w:rsidR="003341F1" w:rsidRPr="003341F1" w:rsidRDefault="003341F1" w:rsidP="003341F1">
      <w:pPr>
        <w:ind w:left="-1080"/>
        <w:rPr>
          <w:rFonts w:ascii="Calibri" w:hAnsi="Calibri" w:cs="Calibri"/>
          <w:color w:val="2E74B5" w:themeColor="accent1" w:themeShade="BF"/>
        </w:rPr>
      </w:pPr>
      <w:r w:rsidRPr="003341F1">
        <w:rPr>
          <w:rFonts w:ascii="Calibri" w:hAnsi="Calibri" w:cs="Calibri"/>
          <w:color w:val="2E74B5" w:themeColor="accent1" w:themeShade="BF"/>
        </w:rPr>
        <w:t>undertaking ANY research. Consider the following:</w:t>
      </w:r>
    </w:p>
    <w:p w14:paraId="61C36C27" w14:textId="77777777" w:rsidR="003341F1" w:rsidRPr="003341F1" w:rsidRDefault="003341F1" w:rsidP="003341F1">
      <w:pPr>
        <w:pStyle w:val="ListParagraph"/>
        <w:numPr>
          <w:ilvl w:val="0"/>
          <w:numId w:val="37"/>
        </w:numPr>
        <w:rPr>
          <w:rFonts w:ascii="Calibri" w:hAnsi="Calibri" w:cs="Calibri"/>
          <w:color w:val="2E74B5" w:themeColor="accent1" w:themeShade="BF"/>
        </w:rPr>
      </w:pPr>
      <w:r w:rsidRPr="003341F1">
        <w:rPr>
          <w:rFonts w:ascii="Calibri" w:hAnsi="Calibri" w:cs="Calibri"/>
          <w:color w:val="2E74B5" w:themeColor="accent1" w:themeShade="BF"/>
        </w:rPr>
        <w:t>Has the building been risked assessed?</w:t>
      </w:r>
    </w:p>
    <w:p w14:paraId="1297ADB3" w14:textId="4C66E0BA" w:rsidR="003341F1" w:rsidRPr="003341F1" w:rsidRDefault="003341F1" w:rsidP="00DC0ACE">
      <w:pPr>
        <w:pStyle w:val="ListParagraph"/>
        <w:numPr>
          <w:ilvl w:val="0"/>
          <w:numId w:val="37"/>
        </w:numPr>
        <w:rPr>
          <w:rFonts w:ascii="Calibri" w:hAnsi="Calibri" w:cs="Calibri"/>
          <w:color w:val="2E74B5" w:themeColor="accent1" w:themeShade="BF"/>
        </w:rPr>
      </w:pPr>
      <w:r w:rsidRPr="003341F1">
        <w:rPr>
          <w:rFonts w:ascii="Calibri" w:hAnsi="Calibri" w:cs="Calibri"/>
          <w:color w:val="2E74B5" w:themeColor="accent1" w:themeShade="BF"/>
        </w:rPr>
        <w:t xml:space="preserve">Consider what support you could offer students if the research was emotive in </w:t>
      </w:r>
      <w:r w:rsidRPr="003341F1">
        <w:rPr>
          <w:rFonts w:ascii="Calibri" w:hAnsi="Calibri" w:cs="Calibri"/>
          <w:color w:val="2E74B5" w:themeColor="accent1" w:themeShade="BF"/>
        </w:rPr>
        <w:t xml:space="preserve">any way </w:t>
      </w:r>
      <w:r w:rsidRPr="003341F1">
        <w:rPr>
          <w:rFonts w:ascii="Calibri" w:hAnsi="Calibri" w:cs="Calibri"/>
          <w:color w:val="2E74B5" w:themeColor="accent1" w:themeShade="BF"/>
        </w:rPr>
        <w:t>for example</w:t>
      </w:r>
      <w:r w:rsidRPr="003341F1">
        <w:rPr>
          <w:rFonts w:ascii="Calibri" w:hAnsi="Calibri" w:cs="Calibri"/>
          <w:color w:val="2E74B5" w:themeColor="accent1" w:themeShade="BF"/>
        </w:rPr>
        <w:t xml:space="preserve">, </w:t>
      </w:r>
      <w:r w:rsidRPr="003341F1">
        <w:rPr>
          <w:rFonts w:ascii="Calibri" w:hAnsi="Calibri" w:cs="Calibri"/>
          <w:color w:val="2E74B5" w:themeColor="accent1" w:themeShade="BF"/>
        </w:rPr>
        <w:t xml:space="preserve">investigating depression – could provide college counsellor details and external agencies such as </w:t>
      </w:r>
      <w:r>
        <w:rPr>
          <w:rFonts w:ascii="Calibri" w:hAnsi="Calibri" w:cs="Calibri"/>
          <w:color w:val="2E74B5" w:themeColor="accent1" w:themeShade="BF"/>
        </w:rPr>
        <w:t>M</w:t>
      </w:r>
      <w:r w:rsidRPr="003341F1">
        <w:rPr>
          <w:rFonts w:ascii="Calibri" w:hAnsi="Calibri" w:cs="Calibri"/>
          <w:color w:val="2E74B5" w:themeColor="accent1" w:themeShade="BF"/>
        </w:rPr>
        <w:t>ind</w:t>
      </w:r>
    </w:p>
    <w:p w14:paraId="43BC333E" w14:textId="77777777" w:rsidR="003341F1" w:rsidRPr="003341F1" w:rsidRDefault="003341F1" w:rsidP="003341F1">
      <w:pPr>
        <w:pStyle w:val="ListParagraph"/>
        <w:numPr>
          <w:ilvl w:val="0"/>
          <w:numId w:val="37"/>
        </w:numPr>
        <w:rPr>
          <w:rFonts w:ascii="Calibri" w:hAnsi="Calibri" w:cs="Calibri"/>
          <w:color w:val="2E74B5" w:themeColor="accent1" w:themeShade="BF"/>
        </w:rPr>
      </w:pPr>
      <w:r w:rsidRPr="003341F1">
        <w:rPr>
          <w:rFonts w:ascii="Calibri" w:hAnsi="Calibri" w:cs="Calibri"/>
          <w:color w:val="2E74B5" w:themeColor="accent1" w:themeShade="BF"/>
        </w:rPr>
        <w:lastRenderedPageBreak/>
        <w:t>Educational research – could provide college counsellor, academic achievement coach and success coach</w:t>
      </w:r>
    </w:p>
    <w:p w14:paraId="7CF06C60" w14:textId="1A4390BE" w:rsidR="003341F1" w:rsidRPr="003341F1" w:rsidRDefault="003341F1" w:rsidP="003341F1">
      <w:pPr>
        <w:pStyle w:val="ListParagraph"/>
        <w:ind w:left="-360"/>
        <w:rPr>
          <w:rFonts w:ascii="Calibri" w:hAnsi="Calibri" w:cs="Calibri"/>
          <w:color w:val="2E74B5" w:themeColor="accent1" w:themeShade="BF"/>
        </w:rPr>
      </w:pPr>
      <w:r w:rsidRPr="003341F1">
        <w:rPr>
          <w:rFonts w:ascii="Calibri" w:hAnsi="Calibri" w:cs="Calibri"/>
          <w:color w:val="2E74B5" w:themeColor="accent1" w:themeShade="BF"/>
        </w:rPr>
        <w:t>NB College support services are only available to staff and students and not to members of the public)</w:t>
      </w:r>
    </w:p>
    <w:p w14:paraId="13CEC7DD" w14:textId="77777777" w:rsidR="003341F1" w:rsidRDefault="003341F1" w:rsidP="00EA2303">
      <w:pPr>
        <w:ind w:left="-1080"/>
        <w:rPr>
          <w:rFonts w:ascii="Calibri" w:hAnsi="Calibri" w:cs="Calibri"/>
        </w:rPr>
      </w:pPr>
    </w:p>
    <w:p w14:paraId="5D793FC0" w14:textId="1918007A" w:rsidR="00EA2303" w:rsidRDefault="00EA2303" w:rsidP="00EA2303">
      <w:pPr>
        <w:ind w:left="-1080"/>
        <w:rPr>
          <w:rFonts w:ascii="Calibri" w:hAnsi="Calibri" w:cs="Calibri"/>
        </w:rPr>
      </w:pPr>
      <w:bookmarkStart w:id="2" w:name="_Int_N8jF4pYz"/>
      <w:r w:rsidRPr="6327DFCB">
        <w:rPr>
          <w:rFonts w:ascii="Calibri" w:hAnsi="Calibri" w:cs="Calibri"/>
        </w:rPr>
        <w:t>A4</w:t>
      </w:r>
      <w:bookmarkEnd w:id="2"/>
      <w:r w:rsidRPr="6327DFCB">
        <w:rPr>
          <w:rFonts w:ascii="Calibri" w:hAnsi="Calibri" w:cs="Calibri"/>
        </w:rPr>
        <w:t>. Risk: Prevent</w:t>
      </w:r>
    </w:p>
    <w:p w14:paraId="48D7181E" w14:textId="6BB236B7" w:rsidR="00EA2303" w:rsidRDefault="00EA2303" w:rsidP="00EA2303">
      <w:pPr>
        <w:ind w:left="-1080"/>
        <w:rPr>
          <w:rFonts w:ascii="Calibri" w:hAnsi="Calibri" w:cs="Calibri"/>
        </w:rPr>
      </w:pPr>
      <w:r>
        <w:rPr>
          <w:rFonts w:ascii="Calibri" w:hAnsi="Calibri" w:cs="Calibri"/>
        </w:rPr>
        <w:t>Does this form require risk assessment around the prevent duty? If yes, please give further details.</w:t>
      </w:r>
    </w:p>
    <w:p w14:paraId="2EE9F34E" w14:textId="6027D5AB" w:rsidR="00EA2303" w:rsidRDefault="00EA2303" w:rsidP="00EA2303">
      <w:pPr>
        <w:ind w:left="-1080"/>
        <w:rPr>
          <w:rFonts w:ascii="Calibri" w:hAnsi="Calibri" w:cs="Calibri"/>
        </w:rPr>
      </w:pPr>
    </w:p>
    <w:p w14:paraId="733CF542" w14:textId="4D3BA16D" w:rsidR="00EA2303" w:rsidRPr="00EA2303" w:rsidRDefault="00EA2303" w:rsidP="00933795">
      <w:pPr>
        <w:ind w:left="-1080"/>
        <w:rPr>
          <w:rFonts w:ascii="Calibri" w:hAnsi="Calibri" w:cs="Calibri"/>
          <w:color w:val="C00000"/>
        </w:rPr>
      </w:pPr>
      <w:r w:rsidRPr="00EA2303">
        <w:rPr>
          <w:rFonts w:ascii="Calibri" w:hAnsi="Calibri" w:cs="Calibri"/>
          <w:color w:val="C00000"/>
        </w:rPr>
        <w:t>Type response here</w:t>
      </w:r>
    </w:p>
    <w:p w14:paraId="2E36AF47" w14:textId="77777777" w:rsidR="00EA2303" w:rsidRPr="006F1153" w:rsidRDefault="00EA2303" w:rsidP="00933795">
      <w:pPr>
        <w:pBdr>
          <w:bottom w:val="single" w:sz="4" w:space="1" w:color="auto"/>
        </w:pBdr>
        <w:ind w:left="-1080"/>
        <w:rPr>
          <w:rFonts w:ascii="Calibri" w:hAnsi="Calibri" w:cs="Calibri"/>
        </w:rPr>
      </w:pPr>
    </w:p>
    <w:p w14:paraId="1F70F081" w14:textId="51BCD9B2" w:rsidR="007B06A6" w:rsidRDefault="007B06A6" w:rsidP="00941876">
      <w:pPr>
        <w:ind w:left="-1080"/>
        <w:rPr>
          <w:rFonts w:ascii="Calibri" w:hAnsi="Calibri" w:cs="Calibri"/>
          <w:b/>
        </w:rPr>
      </w:pPr>
      <w:r w:rsidRPr="006F1153">
        <w:rPr>
          <w:rFonts w:ascii="Calibri" w:hAnsi="Calibri" w:cs="Calibri"/>
          <w:b/>
        </w:rPr>
        <w:t>SECTION B.</w:t>
      </w:r>
      <w:r w:rsidRPr="006F1153">
        <w:rPr>
          <w:rFonts w:ascii="Calibri" w:hAnsi="Calibri" w:cs="Calibri"/>
          <w:b/>
        </w:rPr>
        <w:tab/>
      </w:r>
      <w:r w:rsidR="002E4400" w:rsidRPr="006F1153">
        <w:rPr>
          <w:rFonts w:ascii="Calibri" w:hAnsi="Calibri" w:cs="Calibri"/>
          <w:b/>
        </w:rPr>
        <w:t>Consent; confidentiality and anonymity</w:t>
      </w:r>
    </w:p>
    <w:p w14:paraId="54F8689D" w14:textId="58D23EE7" w:rsidR="00EA2303" w:rsidRDefault="00EA2303" w:rsidP="00941876">
      <w:pPr>
        <w:ind w:left="-1080"/>
        <w:rPr>
          <w:rFonts w:ascii="Calibri" w:hAnsi="Calibri" w:cs="Calibri"/>
          <w:b/>
        </w:rPr>
      </w:pPr>
    </w:p>
    <w:p w14:paraId="14C40507" w14:textId="4D0E1DD3" w:rsidR="00EA2303" w:rsidRPr="001E6C8F" w:rsidRDefault="00EA2303" w:rsidP="00941876">
      <w:pPr>
        <w:ind w:left="-1080"/>
        <w:rPr>
          <w:rFonts w:ascii="Calibri" w:hAnsi="Calibri" w:cs="Calibri"/>
        </w:rPr>
      </w:pPr>
      <w:r w:rsidRPr="001E6C8F">
        <w:rPr>
          <w:rFonts w:ascii="Calibri" w:hAnsi="Calibri" w:cs="Calibri"/>
        </w:rPr>
        <w:t>B1. What steps have you taken to ensure that participation is voluntary?</w:t>
      </w:r>
    </w:p>
    <w:p w14:paraId="319AFD99" w14:textId="21FF972C" w:rsidR="00EA2303" w:rsidRDefault="00EA2303" w:rsidP="00941876">
      <w:pPr>
        <w:ind w:left="-1080"/>
        <w:rPr>
          <w:rFonts w:ascii="Calibri" w:hAnsi="Calibri" w:cs="Calibri"/>
          <w:b/>
        </w:rPr>
      </w:pPr>
    </w:p>
    <w:p w14:paraId="4CA50644" w14:textId="77777777" w:rsidR="001E6C8F" w:rsidRPr="00EA2303" w:rsidRDefault="001E6C8F" w:rsidP="003341F1">
      <w:pPr>
        <w:ind w:left="-1080"/>
        <w:rPr>
          <w:rFonts w:ascii="Calibri" w:hAnsi="Calibri" w:cs="Calibri"/>
          <w:color w:val="C00000"/>
        </w:rPr>
      </w:pPr>
      <w:r w:rsidRPr="00EA2303">
        <w:rPr>
          <w:rFonts w:ascii="Calibri" w:hAnsi="Calibri" w:cs="Calibri"/>
          <w:color w:val="C00000"/>
        </w:rPr>
        <w:t>Type response here</w:t>
      </w:r>
    </w:p>
    <w:p w14:paraId="1DB10909" w14:textId="0486CA43" w:rsidR="003341F1" w:rsidRPr="003341F1" w:rsidRDefault="003341F1" w:rsidP="003341F1">
      <w:pPr>
        <w:ind w:left="-1080"/>
        <w:rPr>
          <w:rFonts w:ascii="Calibri" w:hAnsi="Calibri" w:cs="Calibri"/>
          <w:bCs/>
          <w:color w:val="2E74B5" w:themeColor="accent1" w:themeShade="BF"/>
        </w:rPr>
      </w:pPr>
      <w:r w:rsidRPr="003341F1">
        <w:rPr>
          <w:rFonts w:ascii="Calibri" w:hAnsi="Calibri" w:cs="Calibri"/>
          <w:bCs/>
          <w:color w:val="2E74B5" w:themeColor="accent1" w:themeShade="BF"/>
        </w:rPr>
        <w:t xml:space="preserve">(Guidance: </w:t>
      </w:r>
      <w:r w:rsidRPr="003341F1">
        <w:rPr>
          <w:rFonts w:ascii="Calibri" w:hAnsi="Calibri" w:cs="Calibri"/>
          <w:bCs/>
          <w:color w:val="2E74B5" w:themeColor="accent1" w:themeShade="BF"/>
        </w:rPr>
        <w:t>This should state that they will not be paid for participation – it should state clearly that</w:t>
      </w:r>
      <w:r w:rsidRPr="003341F1">
        <w:rPr>
          <w:rFonts w:ascii="Calibri" w:hAnsi="Calibri" w:cs="Calibri"/>
          <w:bCs/>
          <w:color w:val="2E74B5" w:themeColor="accent1" w:themeShade="BF"/>
        </w:rPr>
        <w:t xml:space="preserve"> </w:t>
      </w:r>
      <w:r w:rsidRPr="003341F1">
        <w:rPr>
          <w:rFonts w:ascii="Calibri" w:hAnsi="Calibri" w:cs="Calibri"/>
          <w:bCs/>
          <w:color w:val="2E74B5" w:themeColor="accent1" w:themeShade="BF"/>
        </w:rPr>
        <w:t>participants will not be coerced and that there will be no implications to the participant if they do not wish to</w:t>
      </w:r>
      <w:r>
        <w:rPr>
          <w:rFonts w:ascii="Calibri" w:hAnsi="Calibri" w:cs="Calibri"/>
          <w:bCs/>
          <w:color w:val="2E74B5" w:themeColor="accent1" w:themeShade="BF"/>
        </w:rPr>
        <w:t xml:space="preserve"> take part)</w:t>
      </w:r>
    </w:p>
    <w:p w14:paraId="52940434" w14:textId="2BB461A2" w:rsidR="00EA2303" w:rsidRDefault="00EA2303" w:rsidP="003341F1">
      <w:pPr>
        <w:ind w:left="-1080"/>
        <w:rPr>
          <w:rFonts w:ascii="Calibri" w:hAnsi="Calibri" w:cs="Calibri"/>
          <w:b/>
        </w:rPr>
      </w:pPr>
    </w:p>
    <w:p w14:paraId="05760D71" w14:textId="77777777" w:rsidR="003341F1" w:rsidRDefault="00EA2303" w:rsidP="00EA2303">
      <w:pPr>
        <w:ind w:left="-1080"/>
        <w:rPr>
          <w:rFonts w:ascii="Calibri" w:hAnsi="Calibri" w:cs="Calibri"/>
        </w:rPr>
      </w:pPr>
      <w:r w:rsidRPr="001E6C8F">
        <w:rPr>
          <w:rFonts w:ascii="Calibri" w:hAnsi="Calibri" w:cs="Calibri"/>
        </w:rPr>
        <w:t xml:space="preserve">B2. </w:t>
      </w:r>
      <w:r w:rsidR="003341F1">
        <w:rPr>
          <w:rFonts w:ascii="Calibri" w:hAnsi="Calibri" w:cs="Calibri"/>
        </w:rPr>
        <w:t>What information is being given to participants?</w:t>
      </w:r>
    </w:p>
    <w:p w14:paraId="3AFF0552" w14:textId="26C84BB8" w:rsidR="00EA2303" w:rsidRDefault="003341F1" w:rsidP="003341F1">
      <w:pPr>
        <w:ind w:left="-1080"/>
        <w:rPr>
          <w:rFonts w:ascii="Calibri" w:hAnsi="Calibri" w:cs="Calibri"/>
        </w:rPr>
      </w:pPr>
      <w:r>
        <w:rPr>
          <w:rFonts w:ascii="Calibri" w:hAnsi="Calibri" w:cs="Calibri"/>
        </w:rPr>
        <w:t xml:space="preserve">The proposed Information Sheet </w:t>
      </w:r>
      <w:r w:rsidRPr="003341F1">
        <w:rPr>
          <w:rFonts w:ascii="Calibri" w:hAnsi="Calibri" w:cs="Calibri"/>
          <w:b/>
          <w:bCs/>
        </w:rPr>
        <w:t>must</w:t>
      </w:r>
      <w:r>
        <w:rPr>
          <w:rFonts w:ascii="Calibri" w:hAnsi="Calibri" w:cs="Calibri"/>
        </w:rPr>
        <w:t xml:space="preserve"> be included.</w:t>
      </w:r>
    </w:p>
    <w:p w14:paraId="551A72D6" w14:textId="72B44E63" w:rsidR="00EA2303" w:rsidRDefault="00EA2303" w:rsidP="00EA2303">
      <w:pPr>
        <w:ind w:left="-1080"/>
        <w:rPr>
          <w:rFonts w:ascii="Calibri" w:hAnsi="Calibri" w:cs="Calibri"/>
          <w:b/>
        </w:rPr>
      </w:pPr>
    </w:p>
    <w:p w14:paraId="47A471B1" w14:textId="77777777" w:rsidR="001E6C8F" w:rsidRPr="00EA2303" w:rsidRDefault="001E6C8F" w:rsidP="001E6C8F">
      <w:pPr>
        <w:ind w:left="-1080"/>
        <w:rPr>
          <w:rFonts w:ascii="Calibri" w:hAnsi="Calibri" w:cs="Calibri"/>
          <w:color w:val="C00000"/>
        </w:rPr>
      </w:pPr>
      <w:r w:rsidRPr="00EA2303">
        <w:rPr>
          <w:rFonts w:ascii="Calibri" w:hAnsi="Calibri" w:cs="Calibri"/>
          <w:color w:val="C00000"/>
        </w:rPr>
        <w:t>Type response here</w:t>
      </w:r>
    </w:p>
    <w:p w14:paraId="752BB66D" w14:textId="77777777" w:rsidR="00EA2303" w:rsidRDefault="00EA2303" w:rsidP="00EA2303">
      <w:pPr>
        <w:ind w:left="-1080"/>
        <w:rPr>
          <w:rFonts w:ascii="Calibri" w:hAnsi="Calibri" w:cs="Calibri"/>
          <w:b/>
        </w:rPr>
      </w:pPr>
    </w:p>
    <w:p w14:paraId="589D34D5" w14:textId="193A85CD" w:rsidR="00EA2303" w:rsidRPr="001E6C8F" w:rsidRDefault="00EA2303" w:rsidP="00EA2303">
      <w:pPr>
        <w:ind w:left="-1080"/>
        <w:rPr>
          <w:rFonts w:ascii="Calibri" w:hAnsi="Calibri" w:cs="Calibri"/>
        </w:rPr>
      </w:pPr>
      <w:r w:rsidRPr="001E6C8F">
        <w:rPr>
          <w:rFonts w:ascii="Calibri" w:hAnsi="Calibri" w:cs="Calibri"/>
        </w:rPr>
        <w:t>B3. How is consent being obtained?</w:t>
      </w:r>
    </w:p>
    <w:p w14:paraId="65A3CD73" w14:textId="7F59E194" w:rsidR="00EA2303" w:rsidRDefault="00EA2303" w:rsidP="00EA2303">
      <w:pPr>
        <w:ind w:left="-1080"/>
        <w:rPr>
          <w:rFonts w:ascii="Calibri" w:hAnsi="Calibri" w:cs="Calibri"/>
        </w:rPr>
      </w:pPr>
      <w:r w:rsidRPr="006F1153">
        <w:rPr>
          <w:rFonts w:ascii="Calibri" w:hAnsi="Calibri" w:cs="Calibri"/>
        </w:rPr>
        <w:t xml:space="preserve">The proposed Consent Form </w:t>
      </w:r>
      <w:r w:rsidRPr="003E60A1">
        <w:rPr>
          <w:rFonts w:ascii="Calibri" w:hAnsi="Calibri" w:cs="Calibri"/>
          <w:b/>
        </w:rPr>
        <w:t>must</w:t>
      </w:r>
      <w:r w:rsidRPr="006F1153">
        <w:rPr>
          <w:rFonts w:ascii="Calibri" w:hAnsi="Calibri" w:cs="Calibri"/>
        </w:rPr>
        <w:t xml:space="preserve"> be included</w:t>
      </w:r>
      <w:r w:rsidR="003341F1">
        <w:rPr>
          <w:rFonts w:ascii="Calibri" w:hAnsi="Calibri" w:cs="Calibri"/>
        </w:rPr>
        <w:t>; t</w:t>
      </w:r>
      <w:r w:rsidRPr="006F1153">
        <w:rPr>
          <w:rFonts w:ascii="Calibri" w:hAnsi="Calibri" w:cs="Calibri"/>
        </w:rPr>
        <w:t>he information sheet and consent form may be one document</w:t>
      </w:r>
    </w:p>
    <w:p w14:paraId="5E0A5241" w14:textId="4D026293" w:rsidR="00EA2303" w:rsidRDefault="00EA2303" w:rsidP="00EA2303">
      <w:pPr>
        <w:ind w:left="-1080"/>
        <w:rPr>
          <w:rFonts w:ascii="Calibri" w:hAnsi="Calibri" w:cs="Calibri"/>
          <w:b/>
        </w:rPr>
      </w:pPr>
    </w:p>
    <w:p w14:paraId="167357F8" w14:textId="77777777" w:rsidR="001E6C8F" w:rsidRPr="00EA2303" w:rsidRDefault="001E6C8F" w:rsidP="001E6C8F">
      <w:pPr>
        <w:ind w:left="-1080"/>
        <w:rPr>
          <w:rFonts w:ascii="Calibri" w:hAnsi="Calibri" w:cs="Calibri"/>
          <w:color w:val="C00000"/>
        </w:rPr>
      </w:pPr>
      <w:r w:rsidRPr="00EA2303">
        <w:rPr>
          <w:rFonts w:ascii="Calibri" w:hAnsi="Calibri" w:cs="Calibri"/>
          <w:color w:val="C00000"/>
        </w:rPr>
        <w:t>Type response here</w:t>
      </w:r>
    </w:p>
    <w:p w14:paraId="426FAF1E" w14:textId="77777777" w:rsidR="00EA2303" w:rsidRDefault="00EA2303" w:rsidP="00EA2303">
      <w:pPr>
        <w:ind w:left="-1080"/>
        <w:rPr>
          <w:rFonts w:ascii="Calibri" w:hAnsi="Calibri" w:cs="Calibri"/>
        </w:rPr>
      </w:pPr>
    </w:p>
    <w:p w14:paraId="48A87AD1" w14:textId="05D26796" w:rsidR="00EA2303" w:rsidRPr="00EA2303" w:rsidRDefault="00EA2303" w:rsidP="00EA2303">
      <w:pPr>
        <w:ind w:left="-1080"/>
        <w:rPr>
          <w:rFonts w:ascii="Calibri" w:hAnsi="Calibri" w:cs="Calibri"/>
          <w:b/>
        </w:rPr>
      </w:pPr>
      <w:r>
        <w:rPr>
          <w:rFonts w:ascii="Calibri" w:hAnsi="Calibri" w:cs="Calibri"/>
        </w:rPr>
        <w:t xml:space="preserve">B4. </w:t>
      </w:r>
      <w:r w:rsidRPr="006F1153">
        <w:rPr>
          <w:rFonts w:ascii="Calibri" w:hAnsi="Calibri" w:cs="Calibri"/>
        </w:rPr>
        <w:t xml:space="preserve">If you are using Children and Vulnerable Adults (undergraduates should be aware that Ethical approval will very rarely be given for direct access to this type of sample group) how is informed consent being obtained? The proposed Consent Form </w:t>
      </w:r>
      <w:r w:rsidRPr="006F1153">
        <w:rPr>
          <w:rFonts w:ascii="Calibri" w:hAnsi="Calibri" w:cs="Calibri"/>
          <w:b/>
        </w:rPr>
        <w:t>must</w:t>
      </w:r>
      <w:r w:rsidRPr="006F1153">
        <w:rPr>
          <w:rFonts w:ascii="Calibri" w:hAnsi="Calibri" w:cs="Calibri"/>
        </w:rPr>
        <w:t xml:space="preserve"> be included.</w:t>
      </w:r>
    </w:p>
    <w:p w14:paraId="0BF12837" w14:textId="73DC95AB" w:rsidR="00EA2303" w:rsidRDefault="00EA2303" w:rsidP="00EA2303">
      <w:pPr>
        <w:ind w:left="-1080"/>
        <w:rPr>
          <w:rFonts w:ascii="Calibri" w:hAnsi="Calibri" w:cs="Calibri"/>
          <w:b/>
        </w:rPr>
      </w:pPr>
    </w:p>
    <w:p w14:paraId="51C6499B" w14:textId="77777777" w:rsidR="001E6C8F" w:rsidRDefault="001E6C8F" w:rsidP="001E6C8F">
      <w:pPr>
        <w:ind w:left="-1080"/>
        <w:rPr>
          <w:rFonts w:ascii="Calibri" w:hAnsi="Calibri" w:cs="Calibri"/>
          <w:color w:val="C00000"/>
        </w:rPr>
      </w:pPr>
      <w:r w:rsidRPr="00EA2303">
        <w:rPr>
          <w:rFonts w:ascii="Calibri" w:hAnsi="Calibri" w:cs="Calibri"/>
          <w:color w:val="C00000"/>
        </w:rPr>
        <w:t>Type response here</w:t>
      </w:r>
    </w:p>
    <w:p w14:paraId="693BC7E8" w14:textId="74F24D43" w:rsidR="003341F1" w:rsidRPr="000B18FD" w:rsidRDefault="003341F1" w:rsidP="001E6C8F">
      <w:pPr>
        <w:ind w:left="-1080"/>
        <w:rPr>
          <w:rFonts w:ascii="Calibri" w:hAnsi="Calibri" w:cs="Calibri"/>
          <w:color w:val="2E74B5" w:themeColor="accent1" w:themeShade="BF"/>
        </w:rPr>
      </w:pPr>
      <w:r w:rsidRPr="000B18FD">
        <w:rPr>
          <w:rFonts w:ascii="Calibri" w:hAnsi="Calibri" w:cs="Calibri"/>
          <w:color w:val="2E74B5" w:themeColor="accent1" w:themeShade="BF"/>
        </w:rPr>
        <w:t xml:space="preserve">(Guidance: Where children may not be able to give written consent consider </w:t>
      </w:r>
      <w:r w:rsidR="000B18FD" w:rsidRPr="000B18FD">
        <w:rPr>
          <w:rFonts w:ascii="Calibri" w:hAnsi="Calibri" w:cs="Calibri"/>
          <w:color w:val="2E74B5" w:themeColor="accent1" w:themeShade="BF"/>
        </w:rPr>
        <w:t xml:space="preserve">how you will explain the research to them and alternative </w:t>
      </w:r>
      <w:proofErr w:type="gramStart"/>
      <w:r w:rsidR="000B18FD" w:rsidRPr="000B18FD">
        <w:rPr>
          <w:rFonts w:ascii="Calibri" w:hAnsi="Calibri" w:cs="Calibri"/>
          <w:color w:val="2E74B5" w:themeColor="accent1" w:themeShade="BF"/>
        </w:rPr>
        <w:t>ways</w:t>
      </w:r>
      <w:proofErr w:type="gramEnd"/>
      <w:r w:rsidR="000B18FD" w:rsidRPr="000B18FD">
        <w:rPr>
          <w:rFonts w:ascii="Calibri" w:hAnsi="Calibri" w:cs="Calibri"/>
          <w:color w:val="2E74B5" w:themeColor="accent1" w:themeShade="BF"/>
        </w:rPr>
        <w:t xml:space="preserve"> they can give consent)</w:t>
      </w:r>
    </w:p>
    <w:p w14:paraId="375F97A8" w14:textId="6949D91A" w:rsidR="00EA2303" w:rsidRDefault="00EA2303" w:rsidP="00EA2303">
      <w:pPr>
        <w:ind w:left="-1080"/>
        <w:rPr>
          <w:rFonts w:ascii="Calibri" w:hAnsi="Calibri" w:cs="Calibri"/>
          <w:b/>
        </w:rPr>
      </w:pPr>
    </w:p>
    <w:p w14:paraId="511AA8D0" w14:textId="6127F353" w:rsidR="00EA2303" w:rsidRPr="001E6C8F" w:rsidRDefault="00EA2303" w:rsidP="00EA2303">
      <w:pPr>
        <w:ind w:left="-1080"/>
        <w:rPr>
          <w:rFonts w:ascii="Calibri" w:hAnsi="Calibri" w:cs="Calibri"/>
        </w:rPr>
      </w:pPr>
      <w:r w:rsidRPr="001E6C8F">
        <w:rPr>
          <w:rFonts w:ascii="Calibri" w:hAnsi="Calibri" w:cs="Calibri"/>
        </w:rPr>
        <w:t>B5. How are you ensuring that participants are aware of their right to withdraw?</w:t>
      </w:r>
    </w:p>
    <w:p w14:paraId="54AE92F0" w14:textId="4847EE95" w:rsidR="00EA2303" w:rsidRDefault="00EA2303" w:rsidP="00EA2303">
      <w:pPr>
        <w:ind w:left="-1080"/>
        <w:rPr>
          <w:rFonts w:ascii="Calibri" w:hAnsi="Calibri" w:cs="Calibri"/>
          <w:b/>
        </w:rPr>
      </w:pPr>
    </w:p>
    <w:p w14:paraId="68205D24" w14:textId="77777777" w:rsidR="001E6C8F" w:rsidRPr="00EA2303" w:rsidRDefault="001E6C8F" w:rsidP="000B18FD">
      <w:pPr>
        <w:ind w:left="-1080"/>
        <w:rPr>
          <w:rFonts w:ascii="Calibri" w:hAnsi="Calibri" w:cs="Calibri"/>
          <w:color w:val="C00000"/>
        </w:rPr>
      </w:pPr>
      <w:r w:rsidRPr="00EA2303">
        <w:rPr>
          <w:rFonts w:ascii="Calibri" w:hAnsi="Calibri" w:cs="Calibri"/>
          <w:color w:val="C00000"/>
        </w:rPr>
        <w:t>Type response here</w:t>
      </w:r>
    </w:p>
    <w:p w14:paraId="49CEC83C" w14:textId="2EE02F85" w:rsidR="00EA2303" w:rsidRPr="000B18FD" w:rsidRDefault="000B18FD" w:rsidP="000B18FD">
      <w:pPr>
        <w:ind w:left="-1080"/>
        <w:rPr>
          <w:rFonts w:ascii="Calibri" w:hAnsi="Calibri" w:cs="Calibri"/>
          <w:color w:val="2E74B5" w:themeColor="accent1" w:themeShade="BF"/>
        </w:rPr>
      </w:pPr>
      <w:r w:rsidRPr="000B18FD">
        <w:rPr>
          <w:rFonts w:ascii="Calibri" w:hAnsi="Calibri" w:cs="Calibri"/>
          <w:color w:val="2E74B5" w:themeColor="accent1" w:themeShade="BF"/>
        </w:rPr>
        <w:t xml:space="preserve">(Guidance: </w:t>
      </w:r>
      <w:r w:rsidRPr="000B18FD">
        <w:rPr>
          <w:rFonts w:ascii="Calibri" w:hAnsi="Calibri" w:cs="Calibri"/>
          <w:color w:val="2E74B5" w:themeColor="accent1" w:themeShade="BF"/>
        </w:rPr>
        <w:t>This should clearly state the right to withdraw in accordance with ethical guidelines for example</w:t>
      </w:r>
      <w:r w:rsidRPr="000B18FD">
        <w:rPr>
          <w:rFonts w:ascii="Calibri" w:hAnsi="Calibri" w:cs="Calibri"/>
          <w:color w:val="2E74B5" w:themeColor="accent1" w:themeShade="BF"/>
        </w:rPr>
        <w:t xml:space="preserve">, </w:t>
      </w:r>
      <w:r w:rsidRPr="000B18FD">
        <w:rPr>
          <w:rFonts w:ascii="Calibri" w:hAnsi="Calibri" w:cs="Calibri"/>
          <w:color w:val="2E74B5" w:themeColor="accent1" w:themeShade="BF"/>
        </w:rPr>
        <w:t>participants</w:t>
      </w:r>
      <w:r w:rsidRPr="000B18FD">
        <w:rPr>
          <w:rFonts w:ascii="Calibri" w:hAnsi="Calibri" w:cs="Calibri"/>
          <w:color w:val="2E74B5" w:themeColor="accent1" w:themeShade="BF"/>
        </w:rPr>
        <w:t xml:space="preserve"> </w:t>
      </w:r>
      <w:r w:rsidRPr="000B18FD">
        <w:rPr>
          <w:rFonts w:ascii="Calibri" w:hAnsi="Calibri" w:cs="Calibri"/>
          <w:color w:val="2E74B5" w:themeColor="accent1" w:themeShade="BF"/>
        </w:rPr>
        <w:t>have the right to withdraw before, during or immediately after the research has been undertaken</w:t>
      </w:r>
      <w:r w:rsidRPr="000B18FD">
        <w:rPr>
          <w:rFonts w:ascii="Calibri" w:hAnsi="Calibri" w:cs="Calibri"/>
          <w:color w:val="2E74B5" w:themeColor="accent1" w:themeShade="BF"/>
        </w:rPr>
        <w:t xml:space="preserve"> </w:t>
      </w:r>
      <w:r w:rsidRPr="000B18FD">
        <w:rPr>
          <w:rFonts w:ascii="Calibri" w:hAnsi="Calibri" w:cs="Calibri"/>
          <w:color w:val="2E74B5" w:themeColor="accent1" w:themeShade="BF"/>
        </w:rPr>
        <w:t>however if</w:t>
      </w:r>
      <w:r w:rsidRPr="000B18FD">
        <w:rPr>
          <w:rFonts w:ascii="Calibri" w:hAnsi="Calibri" w:cs="Calibri"/>
          <w:color w:val="2E74B5" w:themeColor="accent1" w:themeShade="BF"/>
        </w:rPr>
        <w:t xml:space="preserve"> they are completing a </w:t>
      </w:r>
      <w:r w:rsidRPr="000B18FD">
        <w:rPr>
          <w:rFonts w:ascii="Calibri" w:hAnsi="Calibri" w:cs="Calibri"/>
          <w:color w:val="2E74B5" w:themeColor="accent1" w:themeShade="BF"/>
        </w:rPr>
        <w:t>questionnaire</w:t>
      </w:r>
      <w:r w:rsidRPr="000B18FD">
        <w:rPr>
          <w:rFonts w:ascii="Calibri" w:hAnsi="Calibri" w:cs="Calibri"/>
          <w:color w:val="2E74B5" w:themeColor="accent1" w:themeShade="BF"/>
        </w:rPr>
        <w:t xml:space="preserve"> they</w:t>
      </w:r>
      <w:r w:rsidRPr="000B18FD">
        <w:rPr>
          <w:rFonts w:ascii="Calibri" w:hAnsi="Calibri" w:cs="Calibri"/>
          <w:color w:val="2E74B5" w:themeColor="accent1" w:themeShade="BF"/>
        </w:rPr>
        <w:t xml:space="preserve"> cannot withdraw once</w:t>
      </w:r>
      <w:r w:rsidRPr="000B18FD">
        <w:rPr>
          <w:rFonts w:ascii="Calibri" w:hAnsi="Calibri" w:cs="Calibri"/>
          <w:color w:val="2E74B5" w:themeColor="accent1" w:themeShade="BF"/>
        </w:rPr>
        <w:t xml:space="preserve"> it has</w:t>
      </w:r>
      <w:r w:rsidRPr="000B18FD">
        <w:rPr>
          <w:rFonts w:ascii="Calibri" w:hAnsi="Calibri" w:cs="Calibri"/>
          <w:color w:val="2E74B5" w:themeColor="accent1" w:themeShade="BF"/>
        </w:rPr>
        <w:t xml:space="preserve"> been returned to </w:t>
      </w:r>
      <w:r w:rsidRPr="000B18FD">
        <w:rPr>
          <w:rFonts w:ascii="Calibri" w:hAnsi="Calibri" w:cs="Calibri"/>
          <w:color w:val="2E74B5" w:themeColor="accent1" w:themeShade="BF"/>
        </w:rPr>
        <w:t xml:space="preserve">the </w:t>
      </w:r>
      <w:r w:rsidRPr="000B18FD">
        <w:rPr>
          <w:rFonts w:ascii="Calibri" w:hAnsi="Calibri" w:cs="Calibri"/>
          <w:color w:val="2E74B5" w:themeColor="accent1" w:themeShade="BF"/>
        </w:rPr>
        <w:t xml:space="preserve">researcher due to anonymity unless </w:t>
      </w:r>
      <w:r w:rsidRPr="000B18FD">
        <w:rPr>
          <w:rFonts w:ascii="Calibri" w:hAnsi="Calibri" w:cs="Calibri"/>
          <w:color w:val="2E74B5" w:themeColor="accent1" w:themeShade="BF"/>
        </w:rPr>
        <w:t xml:space="preserve">a </w:t>
      </w:r>
      <w:r w:rsidRPr="000B18FD">
        <w:rPr>
          <w:rFonts w:ascii="Calibri" w:hAnsi="Calibri" w:cs="Calibri"/>
          <w:color w:val="2E74B5" w:themeColor="accent1" w:themeShade="BF"/>
        </w:rPr>
        <w:t xml:space="preserve">code </w:t>
      </w:r>
      <w:r w:rsidRPr="000B18FD">
        <w:rPr>
          <w:rFonts w:ascii="Calibri" w:hAnsi="Calibri" w:cs="Calibri"/>
          <w:color w:val="2E74B5" w:themeColor="accent1" w:themeShade="BF"/>
        </w:rPr>
        <w:t>is generated/</w:t>
      </w:r>
      <w:r w:rsidRPr="000B18FD">
        <w:rPr>
          <w:rFonts w:ascii="Calibri" w:hAnsi="Calibri" w:cs="Calibri"/>
          <w:color w:val="2E74B5" w:themeColor="accent1" w:themeShade="BF"/>
        </w:rPr>
        <w:t xml:space="preserve">given. Explain how to create the code </w:t>
      </w:r>
      <w:r w:rsidRPr="000B18FD">
        <w:rPr>
          <w:rFonts w:ascii="Calibri" w:hAnsi="Calibri" w:cs="Calibri"/>
          <w:color w:val="2E74B5" w:themeColor="accent1" w:themeShade="BF"/>
        </w:rPr>
        <w:t xml:space="preserve">for example, </w:t>
      </w:r>
      <w:r w:rsidRPr="000B18FD">
        <w:rPr>
          <w:rFonts w:ascii="Calibri" w:hAnsi="Calibri" w:cs="Calibri"/>
          <w:color w:val="2E74B5" w:themeColor="accent1" w:themeShade="BF"/>
        </w:rPr>
        <w:t>two letters and two numbers</w:t>
      </w:r>
      <w:r w:rsidRPr="000B18FD">
        <w:rPr>
          <w:rFonts w:ascii="Calibri" w:hAnsi="Calibri" w:cs="Calibri"/>
          <w:color w:val="2E74B5" w:themeColor="accent1" w:themeShade="BF"/>
        </w:rPr>
        <w:t xml:space="preserve">, </w:t>
      </w:r>
      <w:r w:rsidRPr="000B18FD">
        <w:rPr>
          <w:rFonts w:ascii="Calibri" w:hAnsi="Calibri" w:cs="Calibri"/>
          <w:color w:val="2E74B5" w:themeColor="accent1" w:themeShade="BF"/>
        </w:rPr>
        <w:t>or state up to two weeks after completion of the research</w:t>
      </w:r>
      <w:r w:rsidRPr="000B18FD">
        <w:rPr>
          <w:rFonts w:ascii="Calibri" w:hAnsi="Calibri" w:cs="Calibri"/>
          <w:color w:val="2E74B5" w:themeColor="accent1" w:themeShade="BF"/>
        </w:rPr>
        <w:t xml:space="preserve"> but be mindful that a participant may not know the ‘date’ of completion in this instance)</w:t>
      </w:r>
      <w:r w:rsidRPr="000B18FD">
        <w:rPr>
          <w:rFonts w:ascii="Calibri" w:hAnsi="Calibri" w:cs="Calibri"/>
          <w:color w:val="2E74B5" w:themeColor="accent1" w:themeShade="BF"/>
        </w:rPr>
        <w:t>–</w:t>
      </w:r>
      <w:r w:rsidRPr="000B18FD">
        <w:rPr>
          <w:rFonts w:ascii="Calibri" w:hAnsi="Calibri" w:cs="Calibri"/>
          <w:color w:val="2E74B5" w:themeColor="accent1" w:themeShade="BF"/>
        </w:rPr>
        <w:t xml:space="preserve"> </w:t>
      </w:r>
      <w:r w:rsidRPr="000B18FD">
        <w:rPr>
          <w:rFonts w:ascii="Calibri" w:hAnsi="Calibri" w:cs="Calibri"/>
          <w:color w:val="2E74B5" w:themeColor="accent1" w:themeShade="BF"/>
        </w:rPr>
        <w:t>should also state that once withdrawn then the questionnaire will be destroyed etc</w:t>
      </w:r>
    </w:p>
    <w:p w14:paraId="1C1122A0" w14:textId="77777777" w:rsidR="000B18FD" w:rsidRDefault="000B18FD" w:rsidP="000B18FD">
      <w:pPr>
        <w:ind w:left="-1080"/>
        <w:rPr>
          <w:rFonts w:ascii="Calibri" w:hAnsi="Calibri" w:cs="Calibri"/>
          <w:b/>
        </w:rPr>
      </w:pPr>
    </w:p>
    <w:p w14:paraId="046BE89E" w14:textId="3CA20A9D" w:rsidR="00EA2303" w:rsidRPr="001E6C8F" w:rsidRDefault="00EA2303" w:rsidP="00EA2303">
      <w:pPr>
        <w:ind w:left="-1080"/>
        <w:rPr>
          <w:rFonts w:ascii="Calibri" w:hAnsi="Calibri" w:cs="Calibri"/>
        </w:rPr>
      </w:pPr>
      <w:r w:rsidRPr="001E6C8F">
        <w:rPr>
          <w:rFonts w:ascii="Calibri" w:hAnsi="Calibri" w:cs="Calibri"/>
        </w:rPr>
        <w:t>B6</w:t>
      </w:r>
      <w:r w:rsidR="001E6C8F" w:rsidRPr="001E6C8F">
        <w:rPr>
          <w:rFonts w:ascii="Calibri" w:hAnsi="Calibri" w:cs="Calibri"/>
        </w:rPr>
        <w:t>. H</w:t>
      </w:r>
      <w:r w:rsidRPr="001E6C8F">
        <w:rPr>
          <w:rFonts w:ascii="Calibri" w:hAnsi="Calibri" w:cs="Calibri"/>
        </w:rPr>
        <w:t>ow will confidentiality and anonymity of participants/subjects be secured?</w:t>
      </w:r>
    </w:p>
    <w:p w14:paraId="2F7E0F63" w14:textId="12212774" w:rsidR="001E6C8F" w:rsidRDefault="001E6C8F" w:rsidP="00EA2303">
      <w:pPr>
        <w:ind w:left="-1080"/>
        <w:rPr>
          <w:rFonts w:ascii="Calibri" w:hAnsi="Calibri" w:cs="Calibri"/>
          <w:b/>
        </w:rPr>
      </w:pPr>
    </w:p>
    <w:p w14:paraId="3B4A9BD6" w14:textId="77777777" w:rsidR="001E6C8F" w:rsidRPr="00EA2303" w:rsidRDefault="001E6C8F" w:rsidP="000B18FD">
      <w:pPr>
        <w:ind w:left="-1080"/>
        <w:rPr>
          <w:rFonts w:ascii="Calibri" w:hAnsi="Calibri" w:cs="Calibri"/>
          <w:color w:val="C00000"/>
        </w:rPr>
      </w:pPr>
      <w:r w:rsidRPr="00EA2303">
        <w:rPr>
          <w:rFonts w:ascii="Calibri" w:hAnsi="Calibri" w:cs="Calibri"/>
          <w:color w:val="C00000"/>
        </w:rPr>
        <w:t>Type response here</w:t>
      </w:r>
    </w:p>
    <w:p w14:paraId="162C264A" w14:textId="2B951376" w:rsidR="000B18FD" w:rsidRPr="00F56540" w:rsidRDefault="000B18FD" w:rsidP="000B18FD">
      <w:pPr>
        <w:ind w:left="-1080"/>
        <w:rPr>
          <w:rFonts w:ascii="Calibri" w:hAnsi="Calibri" w:cs="Calibri"/>
          <w:color w:val="2E74B5" w:themeColor="accent1" w:themeShade="BF"/>
        </w:rPr>
      </w:pPr>
      <w:r w:rsidRPr="00F56540">
        <w:rPr>
          <w:rFonts w:ascii="Calibri" w:hAnsi="Calibri" w:cs="Calibri"/>
          <w:color w:val="2E74B5" w:themeColor="accent1" w:themeShade="BF"/>
        </w:rPr>
        <w:t xml:space="preserve">(Guidance: </w:t>
      </w:r>
      <w:r w:rsidRPr="00F56540">
        <w:rPr>
          <w:rFonts w:ascii="Calibri" w:hAnsi="Calibri" w:cs="Calibri"/>
          <w:color w:val="2E74B5" w:themeColor="accent1" w:themeShade="BF"/>
        </w:rPr>
        <w:t>All collected data should be stored in a locked filing cabinet or password protected computer, aligning with GDPR (2018). Participants should not give their names, student numbers or any other identifiable features. It should be made clear in this section how they will get this information across to the participant</w:t>
      </w:r>
      <w:r w:rsidRPr="00F56540">
        <w:rPr>
          <w:rFonts w:ascii="Calibri" w:hAnsi="Calibri" w:cs="Calibri"/>
          <w:color w:val="2E74B5" w:themeColor="accent1" w:themeShade="BF"/>
        </w:rPr>
        <w:t xml:space="preserve">. </w:t>
      </w:r>
      <w:r w:rsidRPr="00F56540">
        <w:rPr>
          <w:rFonts w:ascii="Calibri" w:hAnsi="Calibri" w:cs="Calibri"/>
          <w:color w:val="2E74B5" w:themeColor="accent1" w:themeShade="BF"/>
        </w:rPr>
        <w:t xml:space="preserve">State here anonymity </w:t>
      </w:r>
      <w:r w:rsidR="00F56540" w:rsidRPr="00F56540">
        <w:rPr>
          <w:rFonts w:ascii="Calibri" w:hAnsi="Calibri" w:cs="Calibri"/>
          <w:color w:val="2E74B5" w:themeColor="accent1" w:themeShade="BF"/>
        </w:rPr>
        <w:t xml:space="preserve">is </w:t>
      </w:r>
      <w:r w:rsidRPr="00F56540">
        <w:rPr>
          <w:rFonts w:ascii="Calibri" w:hAnsi="Calibri" w:cs="Calibri"/>
          <w:color w:val="2E74B5" w:themeColor="accent1" w:themeShade="BF"/>
        </w:rPr>
        <w:t>ensure</w:t>
      </w:r>
      <w:r w:rsidR="00F56540" w:rsidRPr="00F56540">
        <w:rPr>
          <w:rFonts w:ascii="Calibri" w:hAnsi="Calibri" w:cs="Calibri"/>
          <w:color w:val="2E74B5" w:themeColor="accent1" w:themeShade="BF"/>
        </w:rPr>
        <w:t>d</w:t>
      </w:r>
      <w:r w:rsidRPr="00F56540">
        <w:rPr>
          <w:rFonts w:ascii="Calibri" w:hAnsi="Calibri" w:cs="Calibri"/>
          <w:color w:val="2E74B5" w:themeColor="accent1" w:themeShade="BF"/>
        </w:rPr>
        <w:t xml:space="preserve"> by a</w:t>
      </w:r>
      <w:r w:rsidR="00F56540" w:rsidRPr="00F56540">
        <w:rPr>
          <w:rFonts w:ascii="Calibri" w:hAnsi="Calibri" w:cs="Calibri"/>
          <w:color w:val="2E74B5" w:themeColor="accent1" w:themeShade="BF"/>
        </w:rPr>
        <w:t xml:space="preserve"> generated/given</w:t>
      </w:r>
      <w:r w:rsidRPr="00F56540">
        <w:rPr>
          <w:rFonts w:ascii="Calibri" w:hAnsi="Calibri" w:cs="Calibri"/>
          <w:color w:val="2E74B5" w:themeColor="accent1" w:themeShade="BF"/>
        </w:rPr>
        <w:t xml:space="preserve"> code</w:t>
      </w:r>
      <w:r w:rsidR="00F56540" w:rsidRPr="00F56540">
        <w:rPr>
          <w:rFonts w:ascii="Calibri" w:hAnsi="Calibri" w:cs="Calibri"/>
          <w:color w:val="2E74B5" w:themeColor="accent1" w:themeShade="BF"/>
        </w:rPr>
        <w:t xml:space="preserve">.  </w:t>
      </w:r>
      <w:r w:rsidRPr="00F56540">
        <w:rPr>
          <w:rFonts w:ascii="Calibri" w:hAnsi="Calibri" w:cs="Calibri"/>
          <w:color w:val="2E74B5" w:themeColor="accent1" w:themeShade="BF"/>
        </w:rPr>
        <w:t>State also that you will destroy participants data</w:t>
      </w:r>
      <w:r w:rsidR="00F56540" w:rsidRPr="00F56540">
        <w:rPr>
          <w:rFonts w:ascii="Calibri" w:hAnsi="Calibri" w:cs="Calibri"/>
          <w:color w:val="2E74B5" w:themeColor="accent1" w:themeShade="BF"/>
        </w:rPr>
        <w:t>, including transcripts and recordings if appropriate,</w:t>
      </w:r>
      <w:r w:rsidRPr="00F56540">
        <w:rPr>
          <w:rFonts w:ascii="Calibri" w:hAnsi="Calibri" w:cs="Calibri"/>
          <w:color w:val="2E74B5" w:themeColor="accent1" w:themeShade="BF"/>
        </w:rPr>
        <w:t xml:space="preserve"> once the research project has been completed in line with GDPR (2018)</w:t>
      </w:r>
      <w:r w:rsidR="00F56540" w:rsidRPr="00F56540">
        <w:rPr>
          <w:rFonts w:ascii="Calibri" w:hAnsi="Calibri" w:cs="Calibri"/>
          <w:color w:val="2E74B5" w:themeColor="accent1" w:themeShade="BF"/>
        </w:rPr>
        <w:t>.)</w:t>
      </w:r>
    </w:p>
    <w:p w14:paraId="5850F678" w14:textId="77777777" w:rsidR="000B18FD" w:rsidRPr="001E6C8F" w:rsidRDefault="000B18FD" w:rsidP="000B18FD">
      <w:pPr>
        <w:pBdr>
          <w:bottom w:val="single" w:sz="4" w:space="1" w:color="auto"/>
        </w:pBdr>
        <w:ind w:left="-1080"/>
        <w:rPr>
          <w:rFonts w:ascii="Calibri" w:hAnsi="Calibri" w:cs="Calibri"/>
        </w:rPr>
      </w:pPr>
    </w:p>
    <w:p w14:paraId="0970A1C3" w14:textId="6A118683" w:rsidR="001E6C8F" w:rsidRPr="00933795" w:rsidRDefault="00933795" w:rsidP="00EA2303">
      <w:pPr>
        <w:ind w:left="-1080"/>
        <w:rPr>
          <w:rFonts w:ascii="Calibri" w:hAnsi="Calibri" w:cs="Calibri"/>
          <w:b/>
        </w:rPr>
      </w:pPr>
      <w:r w:rsidRPr="00933795">
        <w:rPr>
          <w:rFonts w:ascii="Calibri" w:hAnsi="Calibri" w:cs="Calibri"/>
          <w:b/>
        </w:rPr>
        <w:lastRenderedPageBreak/>
        <w:t>Student/Researcher</w:t>
      </w:r>
    </w:p>
    <w:p w14:paraId="1ACABEAB" w14:textId="5A6F1403" w:rsidR="00FB2CFA" w:rsidRDefault="00FB2CFA" w:rsidP="00EA2303">
      <w:pPr>
        <w:ind w:left="-1080"/>
        <w:rPr>
          <w:rFonts w:ascii="Calibri" w:hAnsi="Calibri" w:cs="Calibri"/>
        </w:rPr>
      </w:pPr>
    </w:p>
    <w:p w14:paraId="585E9F96" w14:textId="755969EE" w:rsidR="00FB2CFA" w:rsidRPr="00933795" w:rsidRDefault="00FB2CFA" w:rsidP="00FB2CFA">
      <w:pPr>
        <w:ind w:left="-1080"/>
        <w:rPr>
          <w:rFonts w:ascii="Calibri" w:hAnsi="Calibri" w:cs="Calibri"/>
          <w:b/>
        </w:rPr>
      </w:pPr>
      <w:r>
        <w:rPr>
          <w:rFonts w:ascii="Calibri" w:hAnsi="Calibri" w:cs="Calibri"/>
          <w:b/>
        </w:rPr>
        <w:t>I acknowledge that I must not progress with my project until I have been given authorisation to do so by either the Area/Faculty Research Ethics Co-ordinator or the Chair of the Ethics Committee and that I must not deviate from the approved proposal including any conditions set.</w:t>
      </w:r>
    </w:p>
    <w:p w14:paraId="411D2D36" w14:textId="77777777" w:rsidR="00FB2CFA" w:rsidRDefault="00FB2CFA" w:rsidP="00FB2CFA">
      <w:pPr>
        <w:ind w:left="-1080"/>
        <w:rPr>
          <w:rFonts w:ascii="Calibri" w:hAnsi="Calibri" w:cs="Calibri"/>
        </w:rPr>
      </w:pPr>
    </w:p>
    <w:p w14:paraId="61F7A1FA" w14:textId="6F0172FF" w:rsidR="001E6C8F" w:rsidRPr="001E6C8F" w:rsidRDefault="001E6C8F" w:rsidP="00EA2303">
      <w:pPr>
        <w:ind w:left="-1080"/>
        <w:rPr>
          <w:rFonts w:ascii="Calibri" w:hAnsi="Calibri" w:cs="Calibri"/>
        </w:rPr>
      </w:pPr>
      <w:r w:rsidRPr="001E6C8F">
        <w:rPr>
          <w:rFonts w:ascii="Calibri" w:hAnsi="Calibri" w:cs="Calibri"/>
        </w:rPr>
        <w:t>Signed:</w:t>
      </w:r>
    </w:p>
    <w:p w14:paraId="1D3A6456" w14:textId="6427F2F5" w:rsidR="001E6C8F" w:rsidRPr="001E6C8F" w:rsidRDefault="001E6C8F" w:rsidP="00EA2303">
      <w:pPr>
        <w:ind w:left="-1080"/>
        <w:rPr>
          <w:rFonts w:ascii="Calibri" w:hAnsi="Calibri" w:cs="Calibri"/>
        </w:rPr>
      </w:pPr>
    </w:p>
    <w:p w14:paraId="6BA0984A" w14:textId="29D8F8D7" w:rsidR="001E6C8F" w:rsidRPr="001E6C8F" w:rsidRDefault="001E6C8F" w:rsidP="00EA2303">
      <w:pPr>
        <w:ind w:left="-1080"/>
        <w:rPr>
          <w:rFonts w:ascii="Calibri" w:hAnsi="Calibri" w:cs="Calibri"/>
        </w:rPr>
      </w:pPr>
      <w:r w:rsidRPr="001E6C8F">
        <w:rPr>
          <w:rFonts w:ascii="Calibri" w:hAnsi="Calibri" w:cs="Calibri"/>
        </w:rPr>
        <w:t>Date:</w:t>
      </w:r>
    </w:p>
    <w:p w14:paraId="03CF2647" w14:textId="3CFC20EC" w:rsidR="001E6C8F" w:rsidRPr="001E6C8F" w:rsidRDefault="001E6C8F" w:rsidP="009328B0">
      <w:pPr>
        <w:pBdr>
          <w:bottom w:val="single" w:sz="4" w:space="1" w:color="auto"/>
        </w:pBdr>
        <w:ind w:left="-1080"/>
        <w:rPr>
          <w:rFonts w:ascii="Calibri" w:hAnsi="Calibri" w:cs="Calibri"/>
        </w:rPr>
      </w:pPr>
    </w:p>
    <w:p w14:paraId="2F87E13E" w14:textId="2CFAC6DC" w:rsidR="001E6C8F" w:rsidRDefault="001E6C8F" w:rsidP="00EA2303">
      <w:pPr>
        <w:ind w:left="-1080"/>
        <w:rPr>
          <w:rFonts w:ascii="Calibri" w:hAnsi="Calibri" w:cs="Calibri"/>
          <w:b/>
        </w:rPr>
      </w:pPr>
      <w:r>
        <w:rPr>
          <w:rFonts w:ascii="Calibri" w:hAnsi="Calibri" w:cs="Calibri"/>
          <w:b/>
        </w:rPr>
        <w:t>Project Supervisor</w:t>
      </w:r>
    </w:p>
    <w:p w14:paraId="29A528FD" w14:textId="77777777" w:rsidR="00693726" w:rsidRPr="001E6C8F" w:rsidRDefault="00693726" w:rsidP="00693726">
      <w:pPr>
        <w:tabs>
          <w:tab w:val="left" w:pos="142"/>
        </w:tabs>
        <w:ind w:left="-1080"/>
        <w:rPr>
          <w:rFonts w:ascii="Calibri" w:hAnsi="Calibri" w:cs="Calibri"/>
        </w:rPr>
      </w:pPr>
      <w:r w:rsidRPr="6327DFCB">
        <w:rPr>
          <w:rFonts w:ascii="Calibri" w:hAnsi="Calibri" w:cs="Calibri"/>
        </w:rPr>
        <w:t>Name:</w:t>
      </w:r>
      <w:r>
        <w:tab/>
      </w:r>
    </w:p>
    <w:p w14:paraId="402245E8" w14:textId="77777777" w:rsidR="00693726" w:rsidRPr="001E6C8F" w:rsidRDefault="00693726" w:rsidP="00693726">
      <w:pPr>
        <w:ind w:left="-1080"/>
        <w:rPr>
          <w:rFonts w:ascii="Calibri" w:hAnsi="Calibri" w:cs="Calibri"/>
        </w:rPr>
      </w:pPr>
    </w:p>
    <w:p w14:paraId="7DE0A081" w14:textId="77777777" w:rsidR="00693726" w:rsidRPr="001E6C8F" w:rsidRDefault="00693726" w:rsidP="00693726">
      <w:pPr>
        <w:ind w:left="-1080"/>
        <w:rPr>
          <w:rFonts w:ascii="Calibri" w:hAnsi="Calibri" w:cs="Calibri"/>
        </w:rPr>
      </w:pPr>
      <w:r w:rsidRPr="6327DFCB">
        <w:rPr>
          <w:rFonts w:ascii="Calibri" w:hAnsi="Calibri" w:cs="Calibri"/>
        </w:rPr>
        <w:t>Signed:</w:t>
      </w:r>
      <w:r>
        <w:tab/>
      </w:r>
    </w:p>
    <w:p w14:paraId="2D7A8327" w14:textId="77777777" w:rsidR="00693726" w:rsidRPr="001E6C8F" w:rsidRDefault="00693726" w:rsidP="00693726">
      <w:pPr>
        <w:ind w:left="-1080"/>
        <w:rPr>
          <w:rFonts w:ascii="Calibri" w:hAnsi="Calibri" w:cs="Calibri"/>
        </w:rPr>
      </w:pPr>
    </w:p>
    <w:p w14:paraId="5006469C" w14:textId="77777777" w:rsidR="00693726" w:rsidRPr="001E6C8F" w:rsidRDefault="00693726" w:rsidP="00693726">
      <w:pPr>
        <w:ind w:left="-1080"/>
        <w:rPr>
          <w:rFonts w:ascii="Calibri" w:hAnsi="Calibri" w:cs="Calibri"/>
        </w:rPr>
      </w:pPr>
      <w:r w:rsidRPr="6327DFCB">
        <w:rPr>
          <w:rFonts w:ascii="Calibri" w:hAnsi="Calibri" w:cs="Calibri"/>
        </w:rPr>
        <w:t>Date:</w:t>
      </w:r>
      <w:r>
        <w:tab/>
      </w:r>
    </w:p>
    <w:p w14:paraId="4F5C3D9D" w14:textId="20B49604" w:rsidR="001E6C8F" w:rsidRPr="001E6C8F" w:rsidRDefault="001E6C8F" w:rsidP="009328B0">
      <w:pPr>
        <w:pBdr>
          <w:bottom w:val="single" w:sz="4" w:space="1" w:color="auto"/>
        </w:pBdr>
        <w:ind w:left="-1080"/>
        <w:rPr>
          <w:rFonts w:ascii="Calibri" w:hAnsi="Calibri" w:cs="Calibri"/>
        </w:rPr>
      </w:pPr>
    </w:p>
    <w:p w14:paraId="4AEBD319" w14:textId="6E4AEC56" w:rsidR="001E6C8F" w:rsidRDefault="001E6C8F" w:rsidP="00EA2303">
      <w:pPr>
        <w:ind w:left="-1080"/>
        <w:rPr>
          <w:rFonts w:ascii="Calibri" w:hAnsi="Calibri" w:cs="Calibri"/>
          <w:b/>
        </w:rPr>
      </w:pPr>
      <w:r>
        <w:rPr>
          <w:rFonts w:ascii="Calibri" w:hAnsi="Calibri" w:cs="Calibri"/>
          <w:b/>
        </w:rPr>
        <w:t>Authorisation – Area/Faculty Research Ethics Co-ordinator</w:t>
      </w:r>
      <w:r w:rsidR="00FB2CFA">
        <w:rPr>
          <w:rFonts w:ascii="Calibri" w:hAnsi="Calibri" w:cs="Calibri"/>
          <w:b/>
        </w:rPr>
        <w:t xml:space="preserve"> (cross only one)</w:t>
      </w:r>
    </w:p>
    <w:p w14:paraId="7D99C572" w14:textId="0F389D7A" w:rsidR="001E6C8F" w:rsidRDefault="001E6C8F" w:rsidP="00EA2303">
      <w:pPr>
        <w:ind w:left="-1080"/>
        <w:rPr>
          <w:rFonts w:ascii="Calibri" w:hAnsi="Calibri" w:cs="Calibri"/>
          <w:b/>
        </w:rPr>
      </w:pPr>
    </w:p>
    <w:p w14:paraId="09FE1CED" w14:textId="74949A61" w:rsidR="001E6C8F" w:rsidRDefault="00000000" w:rsidP="00EA2303">
      <w:pPr>
        <w:ind w:left="-1080"/>
        <w:rPr>
          <w:rFonts w:ascii="Calibri" w:hAnsi="Calibri" w:cs="Calibri"/>
        </w:rPr>
      </w:pPr>
      <w:sdt>
        <w:sdtPr>
          <w:rPr>
            <w:rFonts w:ascii="Calibri" w:hAnsi="Calibri" w:cs="Calibri"/>
          </w:rPr>
          <w:id w:val="573710055"/>
          <w14:checkbox>
            <w14:checked w14:val="0"/>
            <w14:checkedState w14:val="2612" w14:font="MS Gothic"/>
            <w14:uncheckedState w14:val="2610" w14:font="MS Gothic"/>
          </w14:checkbox>
        </w:sdtPr>
        <w:sdtContent>
          <w:r w:rsidR="00933795">
            <w:rPr>
              <w:rFonts w:ascii="MS Gothic" w:eastAsia="MS Gothic" w:hAnsi="MS Gothic" w:cs="Calibri" w:hint="eastAsia"/>
            </w:rPr>
            <w:t>☐</w:t>
          </w:r>
        </w:sdtContent>
      </w:sdt>
      <w:r w:rsidR="009328B0">
        <w:rPr>
          <w:rFonts w:ascii="Calibri" w:hAnsi="Calibri" w:cs="Calibri"/>
        </w:rPr>
        <w:t xml:space="preserve"> Approved</w:t>
      </w:r>
      <w:r w:rsidR="009328B0">
        <w:rPr>
          <w:rFonts w:ascii="Calibri" w:hAnsi="Calibri" w:cs="Calibri"/>
        </w:rPr>
        <w:tab/>
      </w:r>
      <w:r w:rsidR="009328B0">
        <w:rPr>
          <w:rFonts w:ascii="Calibri" w:hAnsi="Calibri" w:cs="Calibri"/>
        </w:rPr>
        <w:tab/>
      </w:r>
      <w:sdt>
        <w:sdtPr>
          <w:rPr>
            <w:rFonts w:ascii="Calibri" w:hAnsi="Calibri" w:cs="Calibri"/>
          </w:rPr>
          <w:id w:val="-1578737184"/>
          <w14:checkbox>
            <w14:checked w14:val="0"/>
            <w14:checkedState w14:val="2612" w14:font="MS Gothic"/>
            <w14:uncheckedState w14:val="2610" w14:font="MS Gothic"/>
          </w14:checkbox>
        </w:sdtPr>
        <w:sdtContent>
          <w:r w:rsidR="00933795">
            <w:rPr>
              <w:rFonts w:ascii="MS Gothic" w:eastAsia="MS Gothic" w:hAnsi="MS Gothic" w:cs="Calibri" w:hint="eastAsia"/>
            </w:rPr>
            <w:t>☐</w:t>
          </w:r>
        </w:sdtContent>
      </w:sdt>
      <w:r w:rsidR="009328B0">
        <w:rPr>
          <w:rFonts w:ascii="Calibri" w:hAnsi="Calibri" w:cs="Calibri"/>
        </w:rPr>
        <w:t xml:space="preserve"> Not approved</w:t>
      </w:r>
      <w:r w:rsidR="009328B0">
        <w:rPr>
          <w:rFonts w:ascii="Calibri" w:hAnsi="Calibri" w:cs="Calibri"/>
        </w:rPr>
        <w:tab/>
      </w:r>
      <w:r w:rsidR="009328B0">
        <w:rPr>
          <w:rFonts w:ascii="Calibri" w:hAnsi="Calibri" w:cs="Calibri"/>
        </w:rPr>
        <w:tab/>
      </w:r>
      <w:sdt>
        <w:sdtPr>
          <w:rPr>
            <w:rFonts w:ascii="Calibri" w:hAnsi="Calibri" w:cs="Calibri"/>
          </w:rPr>
          <w:id w:val="-62729051"/>
          <w14:checkbox>
            <w14:checked w14:val="0"/>
            <w14:checkedState w14:val="2612" w14:font="MS Gothic"/>
            <w14:uncheckedState w14:val="2610" w14:font="MS Gothic"/>
          </w14:checkbox>
        </w:sdtPr>
        <w:sdtContent>
          <w:r w:rsidR="00933795">
            <w:rPr>
              <w:rFonts w:ascii="MS Gothic" w:eastAsia="MS Gothic" w:hAnsi="MS Gothic" w:cs="Calibri" w:hint="eastAsia"/>
            </w:rPr>
            <w:t>☐</w:t>
          </w:r>
        </w:sdtContent>
      </w:sdt>
      <w:r w:rsidR="009328B0">
        <w:rPr>
          <w:rFonts w:ascii="Calibri" w:hAnsi="Calibri" w:cs="Calibri"/>
        </w:rPr>
        <w:t xml:space="preserve"> Progressed to Committee level</w:t>
      </w:r>
    </w:p>
    <w:p w14:paraId="17D5F454" w14:textId="060AF796" w:rsidR="009328B0" w:rsidRDefault="009328B0" w:rsidP="00EA2303">
      <w:pPr>
        <w:ind w:left="-1080"/>
        <w:rPr>
          <w:rFonts w:ascii="Calibri" w:hAnsi="Calibri" w:cs="Calibri"/>
          <w:b/>
        </w:rPr>
      </w:pPr>
    </w:p>
    <w:p w14:paraId="6DC8EA64" w14:textId="359AC179" w:rsidR="009328B0" w:rsidRDefault="009328B0" w:rsidP="00EA2303">
      <w:pPr>
        <w:ind w:left="-1080"/>
        <w:rPr>
          <w:rFonts w:ascii="Calibri" w:hAnsi="Calibri" w:cs="Calibri"/>
          <w:b/>
        </w:rPr>
      </w:pPr>
      <w:r>
        <w:rPr>
          <w:rFonts w:ascii="Calibri" w:hAnsi="Calibri" w:cs="Calibri"/>
          <w:b/>
        </w:rPr>
        <w:t>Comments:</w:t>
      </w:r>
    </w:p>
    <w:p w14:paraId="0CFCFCC7" w14:textId="72466D07" w:rsidR="009328B0" w:rsidRDefault="009328B0" w:rsidP="00EA2303">
      <w:pPr>
        <w:ind w:left="-1080"/>
        <w:rPr>
          <w:rFonts w:ascii="Calibri" w:hAnsi="Calibri" w:cs="Calibri"/>
          <w:b/>
        </w:rPr>
      </w:pPr>
    </w:p>
    <w:p w14:paraId="12D18C59" w14:textId="3CBA1F95" w:rsidR="009328B0" w:rsidRPr="009328B0" w:rsidRDefault="009328B0" w:rsidP="00EA2303">
      <w:pPr>
        <w:ind w:left="-1080"/>
        <w:rPr>
          <w:rFonts w:ascii="Calibri" w:hAnsi="Calibri" w:cs="Calibri"/>
          <w:color w:val="C00000"/>
        </w:rPr>
      </w:pPr>
      <w:r w:rsidRPr="009328B0">
        <w:rPr>
          <w:rFonts w:ascii="Calibri" w:hAnsi="Calibri" w:cs="Calibri"/>
          <w:color w:val="C00000"/>
        </w:rPr>
        <w:t>Type comments here</w:t>
      </w:r>
    </w:p>
    <w:p w14:paraId="411079E7" w14:textId="77777777" w:rsidR="009328B0" w:rsidRDefault="009328B0" w:rsidP="00EA2303">
      <w:pPr>
        <w:ind w:left="-1080"/>
        <w:rPr>
          <w:rFonts w:ascii="Calibri" w:hAnsi="Calibri" w:cs="Calibri"/>
          <w:b/>
        </w:rPr>
      </w:pPr>
    </w:p>
    <w:p w14:paraId="3DBB07BE" w14:textId="77777777" w:rsidR="00693726" w:rsidRPr="001E6C8F" w:rsidRDefault="00693726" w:rsidP="00693726">
      <w:pPr>
        <w:tabs>
          <w:tab w:val="left" w:pos="142"/>
        </w:tabs>
        <w:ind w:left="-1080"/>
        <w:rPr>
          <w:rFonts w:ascii="Calibri" w:hAnsi="Calibri" w:cs="Calibri"/>
        </w:rPr>
      </w:pPr>
      <w:r w:rsidRPr="6327DFCB">
        <w:rPr>
          <w:rFonts w:ascii="Calibri" w:hAnsi="Calibri" w:cs="Calibri"/>
        </w:rPr>
        <w:t>Name:</w:t>
      </w:r>
      <w:r>
        <w:tab/>
      </w:r>
    </w:p>
    <w:p w14:paraId="4B24E3DB" w14:textId="77777777" w:rsidR="00693726" w:rsidRPr="001E6C8F" w:rsidRDefault="00693726" w:rsidP="00693726">
      <w:pPr>
        <w:ind w:left="-1080"/>
        <w:rPr>
          <w:rFonts w:ascii="Calibri" w:hAnsi="Calibri" w:cs="Calibri"/>
        </w:rPr>
      </w:pPr>
    </w:p>
    <w:p w14:paraId="61462E9C" w14:textId="77777777" w:rsidR="00693726" w:rsidRPr="001E6C8F" w:rsidRDefault="00693726" w:rsidP="00693726">
      <w:pPr>
        <w:ind w:left="-1080"/>
        <w:rPr>
          <w:rFonts w:ascii="Calibri" w:hAnsi="Calibri" w:cs="Calibri"/>
        </w:rPr>
      </w:pPr>
      <w:r w:rsidRPr="6327DFCB">
        <w:rPr>
          <w:rFonts w:ascii="Calibri" w:hAnsi="Calibri" w:cs="Calibri"/>
        </w:rPr>
        <w:t>Signed:</w:t>
      </w:r>
      <w:r>
        <w:tab/>
      </w:r>
    </w:p>
    <w:p w14:paraId="5C76FFA5" w14:textId="77777777" w:rsidR="00693726" w:rsidRPr="001E6C8F" w:rsidRDefault="00693726" w:rsidP="00693726">
      <w:pPr>
        <w:ind w:left="-1080"/>
        <w:rPr>
          <w:rFonts w:ascii="Calibri" w:hAnsi="Calibri" w:cs="Calibri"/>
        </w:rPr>
      </w:pPr>
    </w:p>
    <w:p w14:paraId="5C3A4923" w14:textId="77777777" w:rsidR="00693726" w:rsidRPr="001E6C8F" w:rsidRDefault="00693726" w:rsidP="00693726">
      <w:pPr>
        <w:ind w:left="-1080"/>
        <w:rPr>
          <w:rFonts w:ascii="Calibri" w:hAnsi="Calibri" w:cs="Calibri"/>
        </w:rPr>
      </w:pPr>
      <w:r w:rsidRPr="6327DFCB">
        <w:rPr>
          <w:rFonts w:ascii="Calibri" w:hAnsi="Calibri" w:cs="Calibri"/>
        </w:rPr>
        <w:t>Date:</w:t>
      </w:r>
      <w:r>
        <w:tab/>
      </w:r>
    </w:p>
    <w:p w14:paraId="578DB430" w14:textId="77777777" w:rsidR="009328B0" w:rsidRPr="001E6C8F" w:rsidRDefault="009328B0" w:rsidP="00933795">
      <w:pPr>
        <w:pBdr>
          <w:bottom w:val="single" w:sz="4" w:space="1" w:color="auto"/>
        </w:pBdr>
        <w:ind w:left="-1080"/>
        <w:rPr>
          <w:rFonts w:ascii="Calibri" w:hAnsi="Calibri" w:cs="Calibri"/>
        </w:rPr>
      </w:pPr>
    </w:p>
    <w:p w14:paraId="1B30B54C" w14:textId="77777777" w:rsidR="00933795" w:rsidRDefault="00933795" w:rsidP="00933795">
      <w:pPr>
        <w:ind w:left="-1080"/>
        <w:jc w:val="center"/>
        <w:rPr>
          <w:rFonts w:ascii="Calibri" w:hAnsi="Calibri" w:cs="Calibri"/>
          <w:b/>
        </w:rPr>
      </w:pPr>
    </w:p>
    <w:p w14:paraId="4919085C" w14:textId="4CEF80E5" w:rsidR="0086349D" w:rsidRPr="006F1153" w:rsidRDefault="0086349D" w:rsidP="00933795">
      <w:pPr>
        <w:ind w:left="-1080"/>
        <w:jc w:val="center"/>
        <w:rPr>
          <w:rFonts w:ascii="Calibri" w:hAnsi="Calibri" w:cs="Calibri"/>
          <w:b/>
        </w:rPr>
      </w:pPr>
      <w:r w:rsidRPr="006F1153">
        <w:rPr>
          <w:rFonts w:ascii="Calibri" w:hAnsi="Calibri" w:cs="Calibri"/>
          <w:b/>
        </w:rPr>
        <w:t xml:space="preserve">This form will be retained for the purposes of assurance of compliance and audit for </w:t>
      </w:r>
      <w:r w:rsidR="00FC174B">
        <w:rPr>
          <w:rFonts w:ascii="Calibri" w:hAnsi="Calibri" w:cs="Calibri"/>
          <w:b/>
        </w:rPr>
        <w:t>six years from the end of the academic year</w:t>
      </w:r>
      <w:r w:rsidR="004C7F63">
        <w:rPr>
          <w:rFonts w:ascii="Calibri" w:hAnsi="Calibri" w:cs="Calibri"/>
          <w:b/>
        </w:rPr>
        <w:t xml:space="preserve"> the proposal is made</w:t>
      </w:r>
      <w:r w:rsidRPr="006F1153">
        <w:rPr>
          <w:rFonts w:ascii="Calibri" w:hAnsi="Calibri" w:cs="Calibri"/>
          <w:b/>
        </w:rPr>
        <w:t>.</w:t>
      </w:r>
    </w:p>
    <w:p w14:paraId="606283EB" w14:textId="77777777" w:rsidR="007B06A6" w:rsidRPr="006F1153" w:rsidRDefault="007B06A6" w:rsidP="00933795">
      <w:pPr>
        <w:ind w:left="-1080"/>
        <w:jc w:val="both"/>
        <w:rPr>
          <w:rFonts w:ascii="Calibri" w:hAnsi="Calibri" w:cs="Calibri"/>
        </w:rPr>
      </w:pPr>
    </w:p>
    <w:sectPr w:rsidR="007B06A6" w:rsidRPr="006F1153" w:rsidSect="00933795">
      <w:headerReference w:type="default" r:id="rId10"/>
      <w:footerReference w:type="default" r:id="rId11"/>
      <w:headerReference w:type="first" r:id="rId12"/>
      <w:footerReference w:type="first" r:id="rId13"/>
      <w:pgSz w:w="11906" w:h="16838"/>
      <w:pgMar w:top="1440" w:right="849" w:bottom="360" w:left="1800" w:header="708" w:footer="4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90F22" w14:textId="77777777" w:rsidR="0080360E" w:rsidRDefault="0080360E">
      <w:r>
        <w:separator/>
      </w:r>
    </w:p>
  </w:endnote>
  <w:endnote w:type="continuationSeparator" w:id="0">
    <w:p w14:paraId="4049F253" w14:textId="77777777" w:rsidR="0080360E" w:rsidRDefault="008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FCBF0" w14:textId="764304C4" w:rsidR="00FE3FD5" w:rsidRPr="00FE3FD5" w:rsidRDefault="00FB2CFA" w:rsidP="00FB2CFA">
    <w:pPr>
      <w:pStyle w:val="Footer"/>
      <w:ind w:left="-1134"/>
      <w:rPr>
        <w:sz w:val="20"/>
        <w:szCs w:val="20"/>
      </w:rPr>
    </w:pPr>
    <w:r w:rsidRPr="00FB2CFA">
      <w:rPr>
        <w:sz w:val="14"/>
        <w:szCs w:val="20"/>
      </w:rPr>
      <w:t>HE14A Ethics Proposal Form Sep 2023+</w:t>
    </w:r>
    <w:r w:rsidR="00FE3FD5" w:rsidRPr="00587FD5">
      <w:rPr>
        <w:sz w:val="20"/>
        <w:szCs w:val="20"/>
      </w:rPr>
      <w:tab/>
    </w:r>
    <w:r w:rsidR="00FE3FD5" w:rsidRPr="00587FD5">
      <w:rPr>
        <w:sz w:val="20"/>
        <w:szCs w:val="20"/>
      </w:rPr>
      <w:tab/>
    </w:r>
    <w:r w:rsidR="00FE3FD5">
      <w:rPr>
        <w:sz w:val="20"/>
        <w:szCs w:val="20"/>
      </w:rPr>
      <w:fldChar w:fldCharType="begin"/>
    </w:r>
    <w:r w:rsidR="00FE3FD5">
      <w:rPr>
        <w:sz w:val="20"/>
        <w:szCs w:val="20"/>
      </w:rPr>
      <w:instrText xml:space="preserve"> PAGE   \* MERGEFORMAT </w:instrText>
    </w:r>
    <w:r w:rsidR="00FE3FD5">
      <w:rPr>
        <w:sz w:val="20"/>
        <w:szCs w:val="20"/>
      </w:rPr>
      <w:fldChar w:fldCharType="separate"/>
    </w:r>
    <w:r w:rsidR="00DC0319">
      <w:rPr>
        <w:noProof/>
        <w:sz w:val="20"/>
        <w:szCs w:val="20"/>
      </w:rPr>
      <w:t>2</w:t>
    </w:r>
    <w:r w:rsidR="00FE3FD5">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9F1E5" w14:textId="77777777" w:rsidR="0021382A" w:rsidRPr="00587FD5" w:rsidRDefault="0021382A" w:rsidP="00587FD5">
    <w:pPr>
      <w:pStyle w:val="Footer"/>
      <w:rPr>
        <w:sz w:val="20"/>
        <w:szCs w:val="20"/>
      </w:rPr>
    </w:pPr>
    <w:r w:rsidRPr="00587FD5">
      <w:rPr>
        <w:sz w:val="20"/>
        <w:szCs w:val="20"/>
      </w:rPr>
      <w:tab/>
    </w:r>
    <w:r w:rsidRPr="00587FD5">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DC0319">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C9EA3" w14:textId="77777777" w:rsidR="0080360E" w:rsidRDefault="0080360E">
      <w:r>
        <w:separator/>
      </w:r>
    </w:p>
  </w:footnote>
  <w:footnote w:type="continuationSeparator" w:id="0">
    <w:p w14:paraId="2F40DFE2" w14:textId="77777777" w:rsidR="0080360E" w:rsidRDefault="00803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EFB8" w14:textId="77777777" w:rsidR="00FD5DC3" w:rsidRDefault="00FD5DC3" w:rsidP="00AB031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83999" w14:textId="77777777" w:rsidR="0021382A" w:rsidRDefault="00DC0319" w:rsidP="00AB031C">
    <w:pPr>
      <w:jc w:val="center"/>
    </w:pPr>
    <w:r w:rsidRPr="0080164A">
      <w:rPr>
        <w:noProof/>
      </w:rPr>
      <w:drawing>
        <wp:inline distT="0" distB="0" distL="0" distR="0" wp14:anchorId="580EBB56" wp14:editId="04245658">
          <wp:extent cx="2838450" cy="645102"/>
          <wp:effectExtent l="0" t="0" r="0" b="3175"/>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9389" cy="661224"/>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WdUFlKFgkqgyWn" int2:id="CcDVWIex">
      <int2:state int2:value="Rejected" int2:type="AugLoop_Text_Critique"/>
    </int2:textHash>
    <int2:textHash int2:hashCode="rPwTCkAfdOOfHb" int2:id="vIGfKLM6">
      <int2:state int2:value="Rejected" int2:type="AugLoop_Text_Critique"/>
    </int2:textHash>
    <int2:textHash int2:hashCode="/btipwdIZRvbVL" int2:id="C2ucr0ee">
      <int2:state int2:value="Rejected" int2:type="AugLoop_Text_Critique"/>
    </int2:textHash>
    <int2:textHash int2:hashCode="Dt/ar8Urpu3bQB" int2:id="nUXSfCHL">
      <int2:state int2:value="Rejected" int2:type="AugLoop_Text_Critique"/>
    </int2:textHash>
    <int2:bookmark int2:bookmarkName="_Int_N8jF4pYz" int2:invalidationBookmarkName="" int2:hashCode="3mmmKfnDCvP0gR" int2:id="CU2itpnk">
      <int2:state int2:value="Rejected" int2:type="AugLoop_Acronyms_AcronymsCritique"/>
    </int2:bookmark>
    <int2:bookmark int2:bookmarkName="_Int_Su9UE6pO" int2:invalidationBookmarkName="" int2:hashCode="H/1Lo+uf+t9Ns8" int2:id="QQeb77tg">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5BEA"/>
    <w:multiLevelType w:val="multilevel"/>
    <w:tmpl w:val="C48CE18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561220"/>
    <w:multiLevelType w:val="hybridMultilevel"/>
    <w:tmpl w:val="29C0FDB4"/>
    <w:lvl w:ilvl="0" w:tplc="00424B9E">
      <w:start w:val="1"/>
      <w:numFmt w:val="lowerRoman"/>
      <w:lvlText w:val="%1."/>
      <w:lvlJc w:val="left"/>
      <w:pPr>
        <w:tabs>
          <w:tab w:val="num" w:pos="900"/>
        </w:tabs>
        <w:ind w:left="900" w:hanging="720"/>
      </w:pPr>
      <w:rPr>
        <w:rFont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C4C6FDE"/>
    <w:multiLevelType w:val="hybridMultilevel"/>
    <w:tmpl w:val="E814CF18"/>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7335C4"/>
    <w:multiLevelType w:val="hybridMultilevel"/>
    <w:tmpl w:val="E24AF2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235E1"/>
    <w:multiLevelType w:val="hybridMultilevel"/>
    <w:tmpl w:val="52A4F29C"/>
    <w:lvl w:ilvl="0" w:tplc="F5BE2160">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DC57468"/>
    <w:multiLevelType w:val="hybridMultilevel"/>
    <w:tmpl w:val="8A64A4EA"/>
    <w:lvl w:ilvl="0" w:tplc="31060DD4">
      <w:start w:val="1"/>
      <w:numFmt w:val="lowerRoman"/>
      <w:lvlText w:val="%1."/>
      <w:lvlJc w:val="left"/>
      <w:pPr>
        <w:tabs>
          <w:tab w:val="num" w:pos="900"/>
        </w:tabs>
        <w:ind w:left="90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2E0CDB"/>
    <w:multiLevelType w:val="hybridMultilevel"/>
    <w:tmpl w:val="B9DEED1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56367B"/>
    <w:multiLevelType w:val="hybridMultilevel"/>
    <w:tmpl w:val="B88AF5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F219C0"/>
    <w:multiLevelType w:val="hybridMultilevel"/>
    <w:tmpl w:val="193A1286"/>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6C7104"/>
    <w:multiLevelType w:val="hybridMultilevel"/>
    <w:tmpl w:val="B6D82C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BC139E"/>
    <w:multiLevelType w:val="multilevel"/>
    <w:tmpl w:val="8B38454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980D11"/>
    <w:multiLevelType w:val="hybridMultilevel"/>
    <w:tmpl w:val="DCBEE372"/>
    <w:lvl w:ilvl="0" w:tplc="00424B9E">
      <w:start w:val="1"/>
      <w:numFmt w:val="lowerRoman"/>
      <w:lvlText w:val="%1."/>
      <w:lvlJc w:val="left"/>
      <w:pPr>
        <w:tabs>
          <w:tab w:val="num" w:pos="2160"/>
        </w:tabs>
        <w:ind w:left="2160" w:hanging="72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D45DAF"/>
    <w:multiLevelType w:val="hybridMultilevel"/>
    <w:tmpl w:val="33C0C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7441AE"/>
    <w:multiLevelType w:val="hybridMultilevel"/>
    <w:tmpl w:val="BED2F622"/>
    <w:lvl w:ilvl="0" w:tplc="00424B9E">
      <w:start w:val="1"/>
      <w:numFmt w:val="lowerRoman"/>
      <w:lvlText w:val="%1."/>
      <w:lvlJc w:val="left"/>
      <w:pPr>
        <w:tabs>
          <w:tab w:val="num" w:pos="900"/>
        </w:tabs>
        <w:ind w:left="900" w:hanging="720"/>
      </w:pPr>
      <w:rPr>
        <w:rFont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5541A8E"/>
    <w:multiLevelType w:val="hybridMultilevel"/>
    <w:tmpl w:val="D6C275DA"/>
    <w:lvl w:ilvl="0" w:tplc="00424B9E">
      <w:start w:val="1"/>
      <w:numFmt w:val="lowerRoman"/>
      <w:lvlText w:val="%1."/>
      <w:lvlJc w:val="left"/>
      <w:pPr>
        <w:tabs>
          <w:tab w:val="num" w:pos="900"/>
        </w:tabs>
        <w:ind w:left="900" w:hanging="72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8A715D8"/>
    <w:multiLevelType w:val="hybridMultilevel"/>
    <w:tmpl w:val="4D62F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6" w15:restartNumberingAfterBreak="0">
    <w:nsid w:val="395957C3"/>
    <w:multiLevelType w:val="multilevel"/>
    <w:tmpl w:val="5DC00266"/>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423F2123"/>
    <w:multiLevelType w:val="hybridMultilevel"/>
    <w:tmpl w:val="E814CF18"/>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56752D5"/>
    <w:multiLevelType w:val="hybridMultilevel"/>
    <w:tmpl w:val="E2B61A8A"/>
    <w:lvl w:ilvl="0" w:tplc="00424B9E">
      <w:start w:val="1"/>
      <w:numFmt w:val="lowerRoman"/>
      <w:lvlText w:val="%1."/>
      <w:lvlJc w:val="left"/>
      <w:pPr>
        <w:tabs>
          <w:tab w:val="num" w:pos="2160"/>
        </w:tabs>
        <w:ind w:left="2160" w:hanging="720"/>
      </w:pPr>
      <w:rPr>
        <w:rFont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5E773B4"/>
    <w:multiLevelType w:val="hybridMultilevel"/>
    <w:tmpl w:val="28E2C3A8"/>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6265E72"/>
    <w:multiLevelType w:val="multilevel"/>
    <w:tmpl w:val="25CEDA58"/>
    <w:lvl w:ilvl="0">
      <w:start w:val="6"/>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46946300"/>
    <w:multiLevelType w:val="hybridMultilevel"/>
    <w:tmpl w:val="5FD01ADA"/>
    <w:lvl w:ilvl="0" w:tplc="00424B9E">
      <w:start w:val="1"/>
      <w:numFmt w:val="lowerRoman"/>
      <w:lvlText w:val="%1."/>
      <w:lvlJc w:val="left"/>
      <w:pPr>
        <w:tabs>
          <w:tab w:val="num" w:pos="900"/>
        </w:tabs>
        <w:ind w:left="900" w:hanging="720"/>
      </w:pPr>
      <w:rPr>
        <w:rFont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EE9769E"/>
    <w:multiLevelType w:val="hybridMultilevel"/>
    <w:tmpl w:val="0D36309E"/>
    <w:lvl w:ilvl="0" w:tplc="2B3878C8">
      <w:start w:val="1"/>
      <w:numFmt w:val="upperLetter"/>
      <w:lvlText w:val="%1."/>
      <w:lvlJc w:val="left"/>
      <w:pPr>
        <w:tabs>
          <w:tab w:val="num" w:pos="1800"/>
        </w:tabs>
        <w:ind w:left="1800" w:hanging="720"/>
      </w:pPr>
      <w:rPr>
        <w:rFonts w:hint="default"/>
      </w:rPr>
    </w:lvl>
    <w:lvl w:ilvl="1" w:tplc="08090001">
      <w:start w:val="1"/>
      <w:numFmt w:val="bullet"/>
      <w:lvlText w:val=""/>
      <w:lvlJc w:val="left"/>
      <w:pPr>
        <w:tabs>
          <w:tab w:val="num" w:pos="2160"/>
        </w:tabs>
        <w:ind w:left="2160" w:hanging="360"/>
      </w:pPr>
      <w:rPr>
        <w:rFonts w:ascii="Symbol" w:hAnsi="Symbol" w:hint="default"/>
      </w:rPr>
    </w:lvl>
    <w:lvl w:ilvl="2" w:tplc="8A8821FE">
      <w:start w:val="1"/>
      <w:numFmt w:val="decimal"/>
      <w:lvlText w:val="%3"/>
      <w:lvlJc w:val="left"/>
      <w:pPr>
        <w:tabs>
          <w:tab w:val="num" w:pos="3780"/>
        </w:tabs>
        <w:ind w:left="3780" w:hanging="1080"/>
      </w:pPr>
      <w:rPr>
        <w:rFonts w:ascii="Arial" w:eastAsia="Times New Roman" w:hAnsi="Arial" w:cs="Times New Roman"/>
      </w:r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3" w15:restartNumberingAfterBreak="0">
    <w:nsid w:val="519C08CC"/>
    <w:multiLevelType w:val="hybridMultilevel"/>
    <w:tmpl w:val="493E40AC"/>
    <w:lvl w:ilvl="0" w:tplc="00424B9E">
      <w:start w:val="1"/>
      <w:numFmt w:val="lowerRoman"/>
      <w:lvlText w:val="%1."/>
      <w:lvlJc w:val="left"/>
      <w:pPr>
        <w:tabs>
          <w:tab w:val="num" w:pos="900"/>
        </w:tabs>
        <w:ind w:left="900" w:hanging="720"/>
      </w:pPr>
      <w:rPr>
        <w:rFont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2BB0E14"/>
    <w:multiLevelType w:val="hybridMultilevel"/>
    <w:tmpl w:val="93DA9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2D461D"/>
    <w:multiLevelType w:val="hybridMultilevel"/>
    <w:tmpl w:val="13343570"/>
    <w:lvl w:ilvl="0" w:tplc="DEF03F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9B12C8"/>
    <w:multiLevelType w:val="hybridMultilevel"/>
    <w:tmpl w:val="5EDEFD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7" w15:restartNumberingAfterBreak="0">
    <w:nsid w:val="5DCE0235"/>
    <w:multiLevelType w:val="multilevel"/>
    <w:tmpl w:val="A786724E"/>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622E4110"/>
    <w:multiLevelType w:val="multilevel"/>
    <w:tmpl w:val="9E2433D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024AC7"/>
    <w:multiLevelType w:val="hybridMultilevel"/>
    <w:tmpl w:val="D9D09722"/>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5ED72AE"/>
    <w:multiLevelType w:val="hybridMultilevel"/>
    <w:tmpl w:val="141A7444"/>
    <w:lvl w:ilvl="0" w:tplc="F3E8C97C">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8F1B13"/>
    <w:multiLevelType w:val="hybridMultilevel"/>
    <w:tmpl w:val="9EFEF2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0A7C2C"/>
    <w:multiLevelType w:val="hybridMultilevel"/>
    <w:tmpl w:val="5F1C0CE2"/>
    <w:lvl w:ilvl="0" w:tplc="00424B9E">
      <w:start w:val="1"/>
      <w:numFmt w:val="lowerRoman"/>
      <w:lvlText w:val="%1."/>
      <w:lvlJc w:val="left"/>
      <w:pPr>
        <w:tabs>
          <w:tab w:val="num" w:pos="900"/>
        </w:tabs>
        <w:ind w:left="900" w:hanging="720"/>
      </w:pPr>
      <w:rPr>
        <w:rFonts w:hint="default"/>
      </w:rPr>
    </w:lvl>
    <w:lvl w:ilvl="1" w:tplc="8E5AAEA6">
      <w:start w:val="1"/>
      <w:numFmt w:val="decimal"/>
      <w:lvlText w:val="%2."/>
      <w:lvlJc w:val="left"/>
      <w:pPr>
        <w:tabs>
          <w:tab w:val="num" w:pos="2520"/>
        </w:tabs>
        <w:ind w:left="2520" w:hanging="360"/>
      </w:pPr>
      <w:rPr>
        <w:rFonts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6EBE5022"/>
    <w:multiLevelType w:val="hybridMultilevel"/>
    <w:tmpl w:val="D2A48178"/>
    <w:lvl w:ilvl="0" w:tplc="A1CA31D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9F4B6F"/>
    <w:multiLevelType w:val="hybridMultilevel"/>
    <w:tmpl w:val="6C9C38CE"/>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5644626"/>
    <w:multiLevelType w:val="multilevel"/>
    <w:tmpl w:val="83861A64"/>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C5D4ACE"/>
    <w:multiLevelType w:val="multilevel"/>
    <w:tmpl w:val="1996DA62"/>
    <w:lvl w:ilvl="0">
      <w:start w:val="6"/>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15339014">
    <w:abstractNumId w:val="22"/>
  </w:num>
  <w:num w:numId="2" w16cid:durableId="488601178">
    <w:abstractNumId w:val="3"/>
  </w:num>
  <w:num w:numId="3" w16cid:durableId="845290695">
    <w:abstractNumId w:val="0"/>
  </w:num>
  <w:num w:numId="4" w16cid:durableId="330912582">
    <w:abstractNumId w:val="18"/>
  </w:num>
  <w:num w:numId="5" w16cid:durableId="1876842589">
    <w:abstractNumId w:val="11"/>
  </w:num>
  <w:num w:numId="6" w16cid:durableId="1587956674">
    <w:abstractNumId w:val="4"/>
  </w:num>
  <w:num w:numId="7" w16cid:durableId="615873212">
    <w:abstractNumId w:val="1"/>
  </w:num>
  <w:num w:numId="8" w16cid:durableId="208929473">
    <w:abstractNumId w:val="27"/>
  </w:num>
  <w:num w:numId="9" w16cid:durableId="566037823">
    <w:abstractNumId w:val="13"/>
  </w:num>
  <w:num w:numId="10" w16cid:durableId="316226138">
    <w:abstractNumId w:val="32"/>
  </w:num>
  <w:num w:numId="11" w16cid:durableId="82193929">
    <w:abstractNumId w:val="23"/>
  </w:num>
  <w:num w:numId="12" w16cid:durableId="672219574">
    <w:abstractNumId w:val="14"/>
  </w:num>
  <w:num w:numId="13" w16cid:durableId="903950414">
    <w:abstractNumId w:val="34"/>
  </w:num>
  <w:num w:numId="14" w16cid:durableId="721908970">
    <w:abstractNumId w:val="17"/>
  </w:num>
  <w:num w:numId="15" w16cid:durableId="466581447">
    <w:abstractNumId w:val="29"/>
  </w:num>
  <w:num w:numId="16" w16cid:durableId="120347179">
    <w:abstractNumId w:val="21"/>
  </w:num>
  <w:num w:numId="17" w16cid:durableId="1787499716">
    <w:abstractNumId w:val="19"/>
  </w:num>
  <w:num w:numId="18" w16cid:durableId="1320235858">
    <w:abstractNumId w:val="8"/>
  </w:num>
  <w:num w:numId="19" w16cid:durableId="1141003042">
    <w:abstractNumId w:val="5"/>
  </w:num>
  <w:num w:numId="20" w16cid:durableId="1847162435">
    <w:abstractNumId w:val="35"/>
  </w:num>
  <w:num w:numId="21" w16cid:durableId="1783181853">
    <w:abstractNumId w:val="16"/>
  </w:num>
  <w:num w:numId="22" w16cid:durableId="1626231455">
    <w:abstractNumId w:val="31"/>
  </w:num>
  <w:num w:numId="23" w16cid:durableId="845175885">
    <w:abstractNumId w:val="7"/>
  </w:num>
  <w:num w:numId="24" w16cid:durableId="70084539">
    <w:abstractNumId w:val="6"/>
  </w:num>
  <w:num w:numId="25" w16cid:durableId="848177667">
    <w:abstractNumId w:val="9"/>
  </w:num>
  <w:num w:numId="26" w16cid:durableId="1143079085">
    <w:abstractNumId w:val="30"/>
  </w:num>
  <w:num w:numId="27" w16cid:durableId="777798050">
    <w:abstractNumId w:val="25"/>
  </w:num>
  <w:num w:numId="28" w16cid:durableId="1584952799">
    <w:abstractNumId w:val="33"/>
  </w:num>
  <w:num w:numId="29" w16cid:durableId="1604074717">
    <w:abstractNumId w:val="12"/>
  </w:num>
  <w:num w:numId="30" w16cid:durableId="1068839225">
    <w:abstractNumId w:val="24"/>
  </w:num>
  <w:num w:numId="31" w16cid:durableId="746192967">
    <w:abstractNumId w:val="2"/>
  </w:num>
  <w:num w:numId="32" w16cid:durableId="285965435">
    <w:abstractNumId w:val="20"/>
  </w:num>
  <w:num w:numId="33" w16cid:durableId="1241868343">
    <w:abstractNumId w:val="28"/>
  </w:num>
  <w:num w:numId="34" w16cid:durableId="210922206">
    <w:abstractNumId w:val="10"/>
  </w:num>
  <w:num w:numId="35" w16cid:durableId="2020353327">
    <w:abstractNumId w:val="36"/>
  </w:num>
  <w:num w:numId="36" w16cid:durableId="207424063">
    <w:abstractNumId w:val="15"/>
  </w:num>
  <w:num w:numId="37" w16cid:durableId="9369117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912"/>
    <w:rsid w:val="00000731"/>
    <w:rsid w:val="000213BD"/>
    <w:rsid w:val="000338DD"/>
    <w:rsid w:val="00042C45"/>
    <w:rsid w:val="0008148F"/>
    <w:rsid w:val="00081B04"/>
    <w:rsid w:val="000A3F11"/>
    <w:rsid w:val="000B1486"/>
    <w:rsid w:val="000B18FD"/>
    <w:rsid w:val="000B3BFC"/>
    <w:rsid w:val="000B6C39"/>
    <w:rsid w:val="000B7B88"/>
    <w:rsid w:val="000D3EBA"/>
    <w:rsid w:val="000F3748"/>
    <w:rsid w:val="000F4356"/>
    <w:rsid w:val="00104A23"/>
    <w:rsid w:val="001168C6"/>
    <w:rsid w:val="00136E4D"/>
    <w:rsid w:val="00142927"/>
    <w:rsid w:val="00150A58"/>
    <w:rsid w:val="00152D8A"/>
    <w:rsid w:val="00161553"/>
    <w:rsid w:val="001674F3"/>
    <w:rsid w:val="001939B7"/>
    <w:rsid w:val="001A04E6"/>
    <w:rsid w:val="001B140E"/>
    <w:rsid w:val="001C1BE3"/>
    <w:rsid w:val="001C1E7D"/>
    <w:rsid w:val="001D65AB"/>
    <w:rsid w:val="001E6C8F"/>
    <w:rsid w:val="001E6DE8"/>
    <w:rsid w:val="001F20FB"/>
    <w:rsid w:val="002112F0"/>
    <w:rsid w:val="0021382A"/>
    <w:rsid w:val="00215067"/>
    <w:rsid w:val="00230F9A"/>
    <w:rsid w:val="002314D1"/>
    <w:rsid w:val="00271586"/>
    <w:rsid w:val="00271668"/>
    <w:rsid w:val="002731E9"/>
    <w:rsid w:val="002812B0"/>
    <w:rsid w:val="00295EA9"/>
    <w:rsid w:val="002B070A"/>
    <w:rsid w:val="002B1B54"/>
    <w:rsid w:val="002B3471"/>
    <w:rsid w:val="002C3B0C"/>
    <w:rsid w:val="002C5B96"/>
    <w:rsid w:val="002C7D92"/>
    <w:rsid w:val="002D10FD"/>
    <w:rsid w:val="002D465C"/>
    <w:rsid w:val="002E0A64"/>
    <w:rsid w:val="002E4400"/>
    <w:rsid w:val="002E4999"/>
    <w:rsid w:val="002F2A20"/>
    <w:rsid w:val="00320369"/>
    <w:rsid w:val="00320858"/>
    <w:rsid w:val="00332912"/>
    <w:rsid w:val="003341F1"/>
    <w:rsid w:val="00363C64"/>
    <w:rsid w:val="00364B99"/>
    <w:rsid w:val="00372B2F"/>
    <w:rsid w:val="003760F3"/>
    <w:rsid w:val="00382EF5"/>
    <w:rsid w:val="0038342B"/>
    <w:rsid w:val="003834D7"/>
    <w:rsid w:val="00383F3B"/>
    <w:rsid w:val="00386CF7"/>
    <w:rsid w:val="003A4EAE"/>
    <w:rsid w:val="003A7562"/>
    <w:rsid w:val="003B13B4"/>
    <w:rsid w:val="003B7A3A"/>
    <w:rsid w:val="003D6BEE"/>
    <w:rsid w:val="003E2E33"/>
    <w:rsid w:val="003E5255"/>
    <w:rsid w:val="003E60A1"/>
    <w:rsid w:val="003F17B6"/>
    <w:rsid w:val="00402D1F"/>
    <w:rsid w:val="00406C56"/>
    <w:rsid w:val="00432AB9"/>
    <w:rsid w:val="00446A32"/>
    <w:rsid w:val="00455494"/>
    <w:rsid w:val="004678F3"/>
    <w:rsid w:val="00473905"/>
    <w:rsid w:val="00493658"/>
    <w:rsid w:val="004A3865"/>
    <w:rsid w:val="004B34D4"/>
    <w:rsid w:val="004B786D"/>
    <w:rsid w:val="004C7F63"/>
    <w:rsid w:val="004E1E51"/>
    <w:rsid w:val="004E2318"/>
    <w:rsid w:val="004F0BA8"/>
    <w:rsid w:val="004F0F8F"/>
    <w:rsid w:val="0052265E"/>
    <w:rsid w:val="00542EAD"/>
    <w:rsid w:val="00543946"/>
    <w:rsid w:val="0054688A"/>
    <w:rsid w:val="00550A63"/>
    <w:rsid w:val="005617CE"/>
    <w:rsid w:val="005748F6"/>
    <w:rsid w:val="00585153"/>
    <w:rsid w:val="00587FD5"/>
    <w:rsid w:val="00593D2E"/>
    <w:rsid w:val="00594840"/>
    <w:rsid w:val="005B681A"/>
    <w:rsid w:val="005C7B6C"/>
    <w:rsid w:val="00600A21"/>
    <w:rsid w:val="006213DD"/>
    <w:rsid w:val="006362FF"/>
    <w:rsid w:val="00641EA3"/>
    <w:rsid w:val="00667495"/>
    <w:rsid w:val="00683A4C"/>
    <w:rsid w:val="00692E32"/>
    <w:rsid w:val="00693726"/>
    <w:rsid w:val="006947BF"/>
    <w:rsid w:val="006A5AD8"/>
    <w:rsid w:val="006C0B74"/>
    <w:rsid w:val="006C2865"/>
    <w:rsid w:val="006C68D2"/>
    <w:rsid w:val="006E3457"/>
    <w:rsid w:val="006E5431"/>
    <w:rsid w:val="006F1153"/>
    <w:rsid w:val="0070199B"/>
    <w:rsid w:val="00704ABB"/>
    <w:rsid w:val="00704DF0"/>
    <w:rsid w:val="00712209"/>
    <w:rsid w:val="00720547"/>
    <w:rsid w:val="00720CE4"/>
    <w:rsid w:val="00736132"/>
    <w:rsid w:val="007401E0"/>
    <w:rsid w:val="00752816"/>
    <w:rsid w:val="00772B3D"/>
    <w:rsid w:val="007B06A6"/>
    <w:rsid w:val="007B4572"/>
    <w:rsid w:val="007C1F56"/>
    <w:rsid w:val="007D5455"/>
    <w:rsid w:val="007E411B"/>
    <w:rsid w:val="0080360E"/>
    <w:rsid w:val="008128BB"/>
    <w:rsid w:val="008329AF"/>
    <w:rsid w:val="00844001"/>
    <w:rsid w:val="0086349D"/>
    <w:rsid w:val="00870D25"/>
    <w:rsid w:val="0087150D"/>
    <w:rsid w:val="00877456"/>
    <w:rsid w:val="00887491"/>
    <w:rsid w:val="008933E1"/>
    <w:rsid w:val="0089754B"/>
    <w:rsid w:val="008A4DB7"/>
    <w:rsid w:val="008B1163"/>
    <w:rsid w:val="008B2FCE"/>
    <w:rsid w:val="008C01FC"/>
    <w:rsid w:val="008F482F"/>
    <w:rsid w:val="00927FBA"/>
    <w:rsid w:val="009328B0"/>
    <w:rsid w:val="00933795"/>
    <w:rsid w:val="00941876"/>
    <w:rsid w:val="009476F0"/>
    <w:rsid w:val="00951DC4"/>
    <w:rsid w:val="009A4F88"/>
    <w:rsid w:val="009B510A"/>
    <w:rsid w:val="009B5C83"/>
    <w:rsid w:val="009C71E9"/>
    <w:rsid w:val="009D4C81"/>
    <w:rsid w:val="009E5AE6"/>
    <w:rsid w:val="009F1BB2"/>
    <w:rsid w:val="00A230FA"/>
    <w:rsid w:val="00A24EF2"/>
    <w:rsid w:val="00A324D5"/>
    <w:rsid w:val="00A422A8"/>
    <w:rsid w:val="00A50F70"/>
    <w:rsid w:val="00A6689F"/>
    <w:rsid w:val="00A81E54"/>
    <w:rsid w:val="00A84D64"/>
    <w:rsid w:val="00A96A8A"/>
    <w:rsid w:val="00AA108D"/>
    <w:rsid w:val="00AB031C"/>
    <w:rsid w:val="00AB62CA"/>
    <w:rsid w:val="00AB7E62"/>
    <w:rsid w:val="00AC2647"/>
    <w:rsid w:val="00AE08B3"/>
    <w:rsid w:val="00AE2993"/>
    <w:rsid w:val="00AE2D7C"/>
    <w:rsid w:val="00AE456B"/>
    <w:rsid w:val="00AF2912"/>
    <w:rsid w:val="00AF4B7B"/>
    <w:rsid w:val="00B07E72"/>
    <w:rsid w:val="00B27684"/>
    <w:rsid w:val="00B44874"/>
    <w:rsid w:val="00B66593"/>
    <w:rsid w:val="00B7313A"/>
    <w:rsid w:val="00B75FA9"/>
    <w:rsid w:val="00B82ECE"/>
    <w:rsid w:val="00B83E0C"/>
    <w:rsid w:val="00B84A32"/>
    <w:rsid w:val="00BB21A0"/>
    <w:rsid w:val="00BE3273"/>
    <w:rsid w:val="00BE62C6"/>
    <w:rsid w:val="00BE65C3"/>
    <w:rsid w:val="00BE6DF6"/>
    <w:rsid w:val="00BF1626"/>
    <w:rsid w:val="00C00123"/>
    <w:rsid w:val="00C02D28"/>
    <w:rsid w:val="00C037B4"/>
    <w:rsid w:val="00C05D34"/>
    <w:rsid w:val="00C12895"/>
    <w:rsid w:val="00C218B6"/>
    <w:rsid w:val="00C23F62"/>
    <w:rsid w:val="00C314A5"/>
    <w:rsid w:val="00C41729"/>
    <w:rsid w:val="00C45EE8"/>
    <w:rsid w:val="00C544FC"/>
    <w:rsid w:val="00C6193F"/>
    <w:rsid w:val="00C6682F"/>
    <w:rsid w:val="00C736C0"/>
    <w:rsid w:val="00C835CF"/>
    <w:rsid w:val="00CC160E"/>
    <w:rsid w:val="00CC4E49"/>
    <w:rsid w:val="00CF0EBD"/>
    <w:rsid w:val="00D1383D"/>
    <w:rsid w:val="00D13F16"/>
    <w:rsid w:val="00D316DC"/>
    <w:rsid w:val="00D35971"/>
    <w:rsid w:val="00D367CA"/>
    <w:rsid w:val="00D44619"/>
    <w:rsid w:val="00D50EC8"/>
    <w:rsid w:val="00D51A1B"/>
    <w:rsid w:val="00D87059"/>
    <w:rsid w:val="00D93EDF"/>
    <w:rsid w:val="00DA6A3B"/>
    <w:rsid w:val="00DA6FF5"/>
    <w:rsid w:val="00DB2DAD"/>
    <w:rsid w:val="00DC0319"/>
    <w:rsid w:val="00DC64A3"/>
    <w:rsid w:val="00DC6654"/>
    <w:rsid w:val="00DD522D"/>
    <w:rsid w:val="00DF0737"/>
    <w:rsid w:val="00E1390A"/>
    <w:rsid w:val="00E20303"/>
    <w:rsid w:val="00E26A91"/>
    <w:rsid w:val="00E32A68"/>
    <w:rsid w:val="00E33434"/>
    <w:rsid w:val="00E35E56"/>
    <w:rsid w:val="00E52E72"/>
    <w:rsid w:val="00E53A10"/>
    <w:rsid w:val="00E6243D"/>
    <w:rsid w:val="00E651FB"/>
    <w:rsid w:val="00E726E3"/>
    <w:rsid w:val="00E73778"/>
    <w:rsid w:val="00E933A8"/>
    <w:rsid w:val="00E94432"/>
    <w:rsid w:val="00EA0EFC"/>
    <w:rsid w:val="00EA2303"/>
    <w:rsid w:val="00EA34D0"/>
    <w:rsid w:val="00EC1509"/>
    <w:rsid w:val="00EC5FE1"/>
    <w:rsid w:val="00ED39CE"/>
    <w:rsid w:val="00EE6217"/>
    <w:rsid w:val="00EF55D5"/>
    <w:rsid w:val="00F10B44"/>
    <w:rsid w:val="00F5334A"/>
    <w:rsid w:val="00F55001"/>
    <w:rsid w:val="00F55B47"/>
    <w:rsid w:val="00F56540"/>
    <w:rsid w:val="00F63C5D"/>
    <w:rsid w:val="00F65AA6"/>
    <w:rsid w:val="00F75FFB"/>
    <w:rsid w:val="00F8369A"/>
    <w:rsid w:val="00FB2CFA"/>
    <w:rsid w:val="00FB37D4"/>
    <w:rsid w:val="00FC174B"/>
    <w:rsid w:val="00FC3206"/>
    <w:rsid w:val="00FC39B0"/>
    <w:rsid w:val="00FC7CF4"/>
    <w:rsid w:val="00FD5DC3"/>
    <w:rsid w:val="00FE3FD5"/>
    <w:rsid w:val="01593B94"/>
    <w:rsid w:val="07639A00"/>
    <w:rsid w:val="30E25EAD"/>
    <w:rsid w:val="6327DFCB"/>
    <w:rsid w:val="6475C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A8643"/>
  <w15:chartTrackingRefBased/>
  <w15:docId w15:val="{3297144E-BB4B-40E3-A8F2-06A41846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9CE"/>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0731"/>
    <w:rPr>
      <w:color w:val="0000FF"/>
      <w:u w:val="single"/>
    </w:rPr>
  </w:style>
  <w:style w:type="paragraph" w:styleId="Header">
    <w:name w:val="header"/>
    <w:basedOn w:val="Normal"/>
    <w:link w:val="HeaderChar"/>
    <w:uiPriority w:val="99"/>
    <w:rsid w:val="00FB37D4"/>
    <w:pPr>
      <w:tabs>
        <w:tab w:val="center" w:pos="4153"/>
        <w:tab w:val="right" w:pos="8306"/>
      </w:tabs>
    </w:pPr>
  </w:style>
  <w:style w:type="paragraph" w:styleId="Footer">
    <w:name w:val="footer"/>
    <w:basedOn w:val="Normal"/>
    <w:link w:val="FooterChar"/>
    <w:uiPriority w:val="99"/>
    <w:rsid w:val="00FB37D4"/>
    <w:pPr>
      <w:tabs>
        <w:tab w:val="center" w:pos="4153"/>
        <w:tab w:val="right" w:pos="8306"/>
      </w:tabs>
    </w:pPr>
  </w:style>
  <w:style w:type="table" w:styleId="TableGrid">
    <w:name w:val="Table Grid"/>
    <w:basedOn w:val="TableNormal"/>
    <w:rsid w:val="00FB3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55494"/>
  </w:style>
  <w:style w:type="paragraph" w:styleId="BalloonText">
    <w:name w:val="Balloon Text"/>
    <w:basedOn w:val="Normal"/>
    <w:link w:val="BalloonTextChar"/>
    <w:uiPriority w:val="99"/>
    <w:semiHidden/>
    <w:unhideWhenUsed/>
    <w:rsid w:val="00600A21"/>
    <w:rPr>
      <w:rFonts w:ascii="Tahoma" w:hAnsi="Tahoma" w:cs="Tahoma"/>
      <w:sz w:val="16"/>
      <w:szCs w:val="16"/>
    </w:rPr>
  </w:style>
  <w:style w:type="character" w:customStyle="1" w:styleId="BalloonTextChar">
    <w:name w:val="Balloon Text Char"/>
    <w:link w:val="BalloonText"/>
    <w:uiPriority w:val="99"/>
    <w:semiHidden/>
    <w:rsid w:val="00600A21"/>
    <w:rPr>
      <w:rFonts w:ascii="Tahoma" w:hAnsi="Tahoma" w:cs="Tahoma"/>
      <w:sz w:val="16"/>
      <w:szCs w:val="16"/>
    </w:rPr>
  </w:style>
  <w:style w:type="paragraph" w:styleId="ListParagraph">
    <w:name w:val="List Paragraph"/>
    <w:basedOn w:val="Normal"/>
    <w:uiPriority w:val="34"/>
    <w:qFormat/>
    <w:rsid w:val="004B34D4"/>
    <w:pPr>
      <w:ind w:left="720"/>
    </w:pPr>
  </w:style>
  <w:style w:type="paragraph" w:customStyle="1" w:styleId="1SCCHnonboxmainheading">
    <w:name w:val="1. SCCH non box main heading"/>
    <w:basedOn w:val="Normal"/>
    <w:next w:val="Normal"/>
    <w:rsid w:val="009A4F88"/>
    <w:pPr>
      <w:spacing w:line="360" w:lineRule="auto"/>
    </w:pPr>
    <w:rPr>
      <w:rFonts w:ascii="Myriad Pro" w:hAnsi="Myriad Pro" w:cs="Tahoma"/>
      <w:spacing w:val="-10"/>
      <w:sz w:val="28"/>
      <w:szCs w:val="28"/>
    </w:rPr>
  </w:style>
  <w:style w:type="paragraph" w:customStyle="1" w:styleId="2SCCHnonBoxSectionHeading">
    <w:name w:val="2. SCCH non Box Section Heading"/>
    <w:basedOn w:val="Normal"/>
    <w:link w:val="2SCCHnonBoxSectionHeadingChar"/>
    <w:rsid w:val="009A4F88"/>
    <w:pPr>
      <w:autoSpaceDE w:val="0"/>
      <w:autoSpaceDN w:val="0"/>
      <w:adjustRightInd w:val="0"/>
      <w:spacing w:line="360" w:lineRule="auto"/>
    </w:pPr>
    <w:rPr>
      <w:rFonts w:ascii="Myriad Pro" w:hAnsi="Myriad Pro" w:cs="Tahoma"/>
      <w:bCs/>
      <w:spacing w:val="-10"/>
      <w:szCs w:val="24"/>
    </w:rPr>
  </w:style>
  <w:style w:type="paragraph" w:customStyle="1" w:styleId="8SCCHinboxformquestion">
    <w:name w:val="8. SCCH in box form question"/>
    <w:basedOn w:val="Normal"/>
    <w:link w:val="8SCCHinboxformquestionChar"/>
    <w:rsid w:val="009A4F88"/>
    <w:pPr>
      <w:autoSpaceDE w:val="0"/>
      <w:autoSpaceDN w:val="0"/>
      <w:adjustRightInd w:val="0"/>
    </w:pPr>
    <w:rPr>
      <w:rFonts w:ascii="Myriad Pro" w:hAnsi="Myriad Pro" w:cs="Tahoma"/>
      <w:bCs/>
      <w:sz w:val="18"/>
      <w:szCs w:val="18"/>
    </w:rPr>
  </w:style>
  <w:style w:type="paragraph" w:customStyle="1" w:styleId="9SCCHFormcontent">
    <w:name w:val="9. SCCH Form content"/>
    <w:basedOn w:val="8SCCHinboxformquestion"/>
    <w:rsid w:val="009A4F88"/>
    <w:rPr>
      <w:sz w:val="20"/>
      <w:szCs w:val="20"/>
    </w:rPr>
  </w:style>
  <w:style w:type="character" w:customStyle="1" w:styleId="8SCCHinboxformquestionChar">
    <w:name w:val="8. SCCH in box form question Char"/>
    <w:link w:val="8SCCHinboxformquestion"/>
    <w:rsid w:val="009A4F88"/>
    <w:rPr>
      <w:rFonts w:ascii="Myriad Pro" w:hAnsi="Myriad Pro" w:cs="Tahoma"/>
      <w:bCs/>
      <w:sz w:val="18"/>
      <w:szCs w:val="18"/>
    </w:rPr>
  </w:style>
  <w:style w:type="character" w:customStyle="1" w:styleId="2SCCHnonBoxSectionHeadingChar">
    <w:name w:val="2. SCCH non Box Section Heading Char"/>
    <w:link w:val="2SCCHnonBoxSectionHeading"/>
    <w:rsid w:val="009A4F88"/>
    <w:rPr>
      <w:rFonts w:ascii="Myriad Pro" w:hAnsi="Myriad Pro" w:cs="Tahoma"/>
      <w:bCs/>
      <w:spacing w:val="-10"/>
      <w:sz w:val="22"/>
      <w:szCs w:val="24"/>
    </w:rPr>
  </w:style>
  <w:style w:type="paragraph" w:customStyle="1" w:styleId="5SCCHnonboxdoctextnormal">
    <w:name w:val="5. SCCH non box doc text normal"/>
    <w:basedOn w:val="8SCCHinboxformquestion"/>
    <w:qFormat/>
    <w:rsid w:val="009A4F88"/>
    <w:pPr>
      <w:ind w:left="-70"/>
    </w:pPr>
    <w:rPr>
      <w:sz w:val="20"/>
    </w:rPr>
  </w:style>
  <w:style w:type="paragraph" w:customStyle="1" w:styleId="4SCCHinboxSectionheading">
    <w:name w:val="4. SCCH in box Section heading"/>
    <w:basedOn w:val="Normal"/>
    <w:qFormat/>
    <w:rsid w:val="009A4F88"/>
    <w:pPr>
      <w:tabs>
        <w:tab w:val="left" w:pos="142"/>
      </w:tabs>
      <w:autoSpaceDE w:val="0"/>
      <w:autoSpaceDN w:val="0"/>
      <w:adjustRightInd w:val="0"/>
      <w:spacing w:line="360" w:lineRule="auto"/>
      <w:ind w:left="-70"/>
    </w:pPr>
    <w:rPr>
      <w:rFonts w:ascii="Myriad Pro" w:hAnsi="Myriad Pro" w:cs="Tahoma"/>
      <w:bCs/>
      <w:spacing w:val="-10"/>
      <w:szCs w:val="24"/>
    </w:rPr>
  </w:style>
  <w:style w:type="character" w:customStyle="1" w:styleId="HeaderChar">
    <w:name w:val="Header Char"/>
    <w:link w:val="Header"/>
    <w:uiPriority w:val="99"/>
    <w:rsid w:val="009A4F88"/>
    <w:rPr>
      <w:rFonts w:ascii="Arial" w:hAnsi="Arial"/>
      <w:sz w:val="22"/>
      <w:szCs w:val="22"/>
    </w:rPr>
  </w:style>
  <w:style w:type="character" w:styleId="CommentReference">
    <w:name w:val="annotation reference"/>
    <w:uiPriority w:val="99"/>
    <w:semiHidden/>
    <w:unhideWhenUsed/>
    <w:rsid w:val="002E0A64"/>
    <w:rPr>
      <w:sz w:val="16"/>
      <w:szCs w:val="16"/>
    </w:rPr>
  </w:style>
  <w:style w:type="paragraph" w:styleId="CommentText">
    <w:name w:val="annotation text"/>
    <w:basedOn w:val="Normal"/>
    <w:link w:val="CommentTextChar"/>
    <w:uiPriority w:val="99"/>
    <w:semiHidden/>
    <w:unhideWhenUsed/>
    <w:rsid w:val="002E0A64"/>
    <w:rPr>
      <w:sz w:val="20"/>
      <w:szCs w:val="20"/>
    </w:rPr>
  </w:style>
  <w:style w:type="character" w:customStyle="1" w:styleId="CommentTextChar">
    <w:name w:val="Comment Text Char"/>
    <w:link w:val="CommentText"/>
    <w:uiPriority w:val="99"/>
    <w:semiHidden/>
    <w:rsid w:val="002E0A64"/>
    <w:rPr>
      <w:rFonts w:ascii="Arial" w:hAnsi="Arial"/>
    </w:rPr>
  </w:style>
  <w:style w:type="paragraph" w:styleId="CommentSubject">
    <w:name w:val="annotation subject"/>
    <w:basedOn w:val="CommentText"/>
    <w:next w:val="CommentText"/>
    <w:link w:val="CommentSubjectChar"/>
    <w:uiPriority w:val="99"/>
    <w:semiHidden/>
    <w:unhideWhenUsed/>
    <w:rsid w:val="002E0A64"/>
    <w:rPr>
      <w:b/>
      <w:bCs/>
    </w:rPr>
  </w:style>
  <w:style w:type="character" w:customStyle="1" w:styleId="CommentSubjectChar">
    <w:name w:val="Comment Subject Char"/>
    <w:link w:val="CommentSubject"/>
    <w:uiPriority w:val="99"/>
    <w:semiHidden/>
    <w:rsid w:val="002E0A64"/>
    <w:rPr>
      <w:rFonts w:ascii="Arial" w:hAnsi="Arial"/>
      <w:b/>
      <w:bCs/>
    </w:rPr>
  </w:style>
  <w:style w:type="paragraph" w:customStyle="1" w:styleId="Default">
    <w:name w:val="Default"/>
    <w:rsid w:val="006C68D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21382A"/>
    <w:rPr>
      <w:rFonts w:ascii="Arial" w:hAnsi="Arial"/>
      <w:sz w:val="22"/>
      <w:szCs w:val="22"/>
    </w:rPr>
  </w:style>
  <w:style w:type="paragraph" w:styleId="BodyText">
    <w:name w:val="Body Text"/>
    <w:basedOn w:val="Normal"/>
    <w:link w:val="BodyTextChar"/>
    <w:uiPriority w:val="1"/>
    <w:qFormat/>
    <w:rsid w:val="00D93EDF"/>
    <w:pPr>
      <w:widowControl w:val="0"/>
      <w:autoSpaceDE w:val="0"/>
      <w:autoSpaceDN w:val="0"/>
    </w:pPr>
    <w:rPr>
      <w:rFonts w:ascii="Verdana" w:eastAsia="Verdana" w:hAnsi="Verdana" w:cs="Verdana"/>
      <w:sz w:val="12"/>
      <w:szCs w:val="12"/>
      <w:lang w:val="en-US" w:eastAsia="en-US"/>
    </w:rPr>
  </w:style>
  <w:style w:type="character" w:customStyle="1" w:styleId="BodyTextChar">
    <w:name w:val="Body Text Char"/>
    <w:link w:val="BodyText"/>
    <w:uiPriority w:val="1"/>
    <w:rsid w:val="00D93EDF"/>
    <w:rPr>
      <w:rFonts w:ascii="Verdana" w:eastAsia="Verdana" w:hAnsi="Verdana" w:cs="Verdana"/>
      <w:sz w:val="12"/>
      <w:szCs w:val="12"/>
      <w:lang w:val="en-US" w:eastAsia="en-US"/>
    </w:rPr>
  </w:style>
  <w:style w:type="character" w:styleId="PlaceholderText">
    <w:name w:val="Placeholder Text"/>
    <w:basedOn w:val="DefaultParagraphFont"/>
    <w:uiPriority w:val="99"/>
    <w:semiHidden/>
    <w:rsid w:val="00FB2C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73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256e7a-220e-4581-9df8-993e17d1fa64">
      <Terms xmlns="http://schemas.microsoft.com/office/infopath/2007/PartnerControls"/>
    </lcf76f155ced4ddcb4097134ff3c332f>
    <TaxCatchAll xmlns="5204d055-2a3d-4797-adff-4172fa4a4e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18" ma:contentTypeDescription="Create a new document." ma:contentTypeScope="" ma:versionID="bc6afa98989af2356bece90c9d22d545">
  <xsd:schema xmlns:xsd="http://www.w3.org/2001/XMLSchema" xmlns:xs="http://www.w3.org/2001/XMLSchema" xmlns:p="http://schemas.microsoft.com/office/2006/metadata/properties" xmlns:ns2="24256e7a-220e-4581-9df8-993e17d1fa64" xmlns:ns3="5204d055-2a3d-4797-adff-4172fa4a4e55" targetNamespace="http://schemas.microsoft.com/office/2006/metadata/properties" ma:root="true" ma:fieldsID="fef8bcb26c30b95bb1f26c69cfe2e9c9" ns2:_="" ns3:_="">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DC35CD-D7A0-4550-8E9A-9CA8DA9EACF0}">
  <ds:schemaRefs>
    <ds:schemaRef ds:uri="http://schemas.microsoft.com/office/2006/metadata/properties"/>
    <ds:schemaRef ds:uri="http://schemas.microsoft.com/office/infopath/2007/PartnerControls"/>
    <ds:schemaRef ds:uri="24256e7a-220e-4581-9df8-993e17d1fa64"/>
    <ds:schemaRef ds:uri="5204d055-2a3d-4797-adff-4172fa4a4e55"/>
  </ds:schemaRefs>
</ds:datastoreItem>
</file>

<file path=customXml/itemProps2.xml><?xml version="1.0" encoding="utf-8"?>
<ds:datastoreItem xmlns:ds="http://schemas.openxmlformats.org/officeDocument/2006/customXml" ds:itemID="{80EF616D-3C09-4114-A2EB-13D3A8D66AD2}"/>
</file>

<file path=customXml/itemProps3.xml><?xml version="1.0" encoding="utf-8"?>
<ds:datastoreItem xmlns:ds="http://schemas.openxmlformats.org/officeDocument/2006/customXml" ds:itemID="{029C1208-1D75-4AFB-A137-BD5DFCEB56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Leeds Metropolitan University</vt:lpstr>
    </vt:vector>
  </TitlesOfParts>
  <Company>Leeds Metropolitan University</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Metropolitan University</dc:title>
  <dc:subject/>
  <dc:creator>LMU</dc:creator>
  <cp:keywords/>
  <cp:lastModifiedBy>Karen Keningale</cp:lastModifiedBy>
  <cp:revision>3</cp:revision>
  <cp:lastPrinted>2013-11-04T09:50:00Z</cp:lastPrinted>
  <dcterms:created xsi:type="dcterms:W3CDTF">2024-10-02T09:59:00Z</dcterms:created>
  <dcterms:modified xsi:type="dcterms:W3CDTF">2024-10-02T10:01:00Z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-550576882</vt:i4>
  </property>
  <property fmtid="{D5CDD505-2E9C-101B-9397-08002B2CF9AE}" pid="3" name="_EmailSubject">
    <vt:lpwstr>Research Ethics - web updates</vt:lpwstr>
  </property>
  <property fmtid="{D5CDD505-2E9C-101B-9397-08002B2CF9AE}" pid="4" name="_AuthorEmail">
    <vt:lpwstr>C.Kellett@leedsmet.ac.uk</vt:lpwstr>
  </property>
  <property fmtid="{D5CDD505-2E9C-101B-9397-08002B2CF9AE}" pid="5" name="_AuthorEmailDisplayName">
    <vt:lpwstr>Kellett, Cheryl</vt:lpwstr>
  </property>
  <property fmtid="{D5CDD505-2E9C-101B-9397-08002B2CF9AE}" pid="6" name="_PreviousAdHocReviewCycleID">
    <vt:i4>1392634898</vt:i4>
  </property>
  <property fmtid="{D5CDD505-2E9C-101B-9397-08002B2CF9AE}" pid="7" name="_ReviewingToolsShownOnce">
    <vt:lpwstr/>
  </property>
  <property fmtid="{D5CDD505-2E9C-101B-9397-08002B2CF9AE}" pid="8" name="ContentTypeId">
    <vt:lpwstr>0x010100438B64CC255DB947AA4281C6383D885D</vt:lpwstr>
  </property>
  <property fmtid="{D5CDD505-2E9C-101B-9397-08002B2CF9AE}" pid="9" name="MediaServiceImageTags">
    <vt:lpwstr/>
  </property>
</Properties>
</file>